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EC08FA">
      <w:pPr>
        <w:spacing w:line="240" w:lineRule="auto"/>
        <w:ind w:firstLine="0"/>
        <w:jc w:val="center"/>
        <w:rPr>
          <w:b/>
          <w:szCs w:val="28"/>
        </w:rPr>
      </w:pPr>
      <w:r>
        <w:rPr>
          <w:b/>
          <w:szCs w:val="28"/>
        </w:rPr>
        <w:t>бюджетное учреждение высшего образования</w:t>
      </w:r>
    </w:p>
    <w:p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EC08FA">
      <w:pPr>
        <w:pStyle w:val="a9"/>
        <w:jc w:val="center"/>
        <w:rPr>
          <w:b/>
          <w:sz w:val="28"/>
          <w:szCs w:val="28"/>
        </w:rPr>
      </w:pPr>
      <w:r>
        <w:rPr>
          <w:b/>
          <w:sz w:val="28"/>
          <w:szCs w:val="28"/>
        </w:rPr>
        <w:t>(Финансовый университет)</w:t>
      </w:r>
    </w:p>
    <w:p w:rsidR="00505049" w:rsidRDefault="00505049" w:rsidP="00EC08FA">
      <w:pPr>
        <w:pStyle w:val="a9"/>
        <w:jc w:val="center"/>
        <w:rPr>
          <w:sz w:val="28"/>
          <w:szCs w:val="28"/>
        </w:rPr>
      </w:pPr>
    </w:p>
    <w:p w:rsidR="00505049" w:rsidRPr="00F46F1C" w:rsidRDefault="00505049" w:rsidP="00EC08FA">
      <w:pPr>
        <w:spacing w:line="240" w:lineRule="auto"/>
        <w:ind w:firstLine="0"/>
        <w:jc w:val="center"/>
        <w:rPr>
          <w:b/>
          <w:bCs/>
          <w:sz w:val="28"/>
          <w:szCs w:val="28"/>
        </w:rPr>
      </w:pPr>
      <w:r w:rsidRPr="00F46F1C">
        <w:rPr>
          <w:b/>
          <w:bCs/>
          <w:sz w:val="28"/>
          <w:szCs w:val="28"/>
        </w:rPr>
        <w:t>Департамент анализа данных</w:t>
      </w:r>
      <w:r w:rsidR="00CB11EB" w:rsidRPr="00F46F1C">
        <w:rPr>
          <w:b/>
          <w:bCs/>
          <w:sz w:val="28"/>
          <w:szCs w:val="28"/>
        </w:rPr>
        <w:t xml:space="preserve"> и машинного обучения</w:t>
      </w:r>
    </w:p>
    <w:p w:rsidR="00F63A05" w:rsidRPr="000E6615" w:rsidRDefault="00EF3BE6" w:rsidP="000E6615">
      <w:pPr>
        <w:spacing w:line="240" w:lineRule="auto"/>
        <w:ind w:firstLine="0"/>
        <w:rPr>
          <w:b/>
          <w:sz w:val="28"/>
          <w:szCs w:val="28"/>
        </w:rPr>
      </w:pPr>
      <w:r>
        <w:rPr>
          <w:b/>
          <w:sz w:val="28"/>
          <w:szCs w:val="28"/>
        </w:rPr>
        <w:t xml:space="preserve">     </w:t>
      </w:r>
      <w:r w:rsidR="00F63A05" w:rsidRPr="00F46F1C">
        <w:rPr>
          <w:b/>
          <w:sz w:val="28"/>
          <w:szCs w:val="28"/>
        </w:rPr>
        <w:t>Факультета информационных технологий и анализа больших данных</w:t>
      </w:r>
    </w:p>
    <w:p w:rsidR="00F63A05" w:rsidRPr="00F46F1C" w:rsidRDefault="00F63A05" w:rsidP="00EC08FA">
      <w:pPr>
        <w:spacing w:line="240" w:lineRule="auto"/>
        <w:ind w:firstLine="0"/>
        <w:jc w:val="center"/>
        <w:rPr>
          <w:b/>
          <w:bCs/>
          <w:sz w:val="28"/>
          <w:szCs w:val="28"/>
        </w:rPr>
      </w:pPr>
    </w:p>
    <w:p w:rsidR="00505049" w:rsidRPr="00B85E60"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C3B5D" w:rsidRPr="000E6615" w:rsidRDefault="00596E2B" w:rsidP="005C3B5D">
      <w:pPr>
        <w:pStyle w:val="a4"/>
        <w:tabs>
          <w:tab w:val="clear" w:pos="4677"/>
          <w:tab w:val="clear" w:pos="9355"/>
        </w:tabs>
        <w:ind w:firstLine="0"/>
        <w:jc w:val="center"/>
        <w:rPr>
          <w:bCs/>
          <w:szCs w:val="32"/>
        </w:rPr>
      </w:pPr>
      <w:proofErr w:type="spellStart"/>
      <w:r w:rsidRPr="000E6615">
        <w:rPr>
          <w:bCs/>
          <w:szCs w:val="32"/>
        </w:rPr>
        <w:t>Чипчагов</w:t>
      </w:r>
      <w:proofErr w:type="spellEnd"/>
      <w:r w:rsidRPr="000E6615">
        <w:rPr>
          <w:bCs/>
          <w:szCs w:val="32"/>
        </w:rPr>
        <w:t xml:space="preserve"> М.С.</w:t>
      </w:r>
      <w:r w:rsidR="00CA1B9C" w:rsidRPr="000E6615">
        <w:rPr>
          <w:bCs/>
          <w:szCs w:val="32"/>
        </w:rPr>
        <w:t>, Шевцов В.В.</w:t>
      </w:r>
    </w:p>
    <w:p w:rsidR="00F22345" w:rsidRPr="00F46F1C" w:rsidRDefault="00D93AD0" w:rsidP="00EC08FA">
      <w:pPr>
        <w:spacing w:line="240" w:lineRule="auto"/>
        <w:ind w:firstLine="0"/>
        <w:jc w:val="center"/>
        <w:rPr>
          <w:b/>
          <w:sz w:val="24"/>
          <w:szCs w:val="24"/>
        </w:rPr>
      </w:pPr>
      <w:r>
        <w:rPr>
          <w:b/>
          <w:sz w:val="24"/>
          <w:szCs w:val="24"/>
        </w:rPr>
        <w:t>НЕРЕЛЯЦИОННЫЕ БАЗЫ ДАННЫХ</w:t>
      </w:r>
    </w:p>
    <w:p w:rsidR="00505049" w:rsidRPr="006A5EF6" w:rsidRDefault="00505049" w:rsidP="00EC08FA">
      <w:pPr>
        <w:spacing w:line="240" w:lineRule="auto"/>
        <w:ind w:firstLine="0"/>
        <w:jc w:val="center"/>
        <w:rPr>
          <w:sz w:val="28"/>
          <w:szCs w:val="28"/>
        </w:rPr>
      </w:pPr>
    </w:p>
    <w:p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rsidR="000E6615" w:rsidRDefault="000E6615" w:rsidP="005C3B5D">
      <w:pPr>
        <w:spacing w:line="240" w:lineRule="auto"/>
        <w:ind w:firstLine="0"/>
        <w:jc w:val="center"/>
        <w:rPr>
          <w:sz w:val="28"/>
          <w:szCs w:val="28"/>
        </w:rPr>
      </w:pPr>
    </w:p>
    <w:p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5C3B5D" w:rsidRDefault="000E6615" w:rsidP="005C3B5D">
      <w:pPr>
        <w:spacing w:line="240" w:lineRule="auto"/>
        <w:ind w:firstLine="0"/>
        <w:jc w:val="center"/>
        <w:rPr>
          <w:sz w:val="28"/>
          <w:szCs w:val="28"/>
        </w:rPr>
      </w:pPr>
      <w:r>
        <w:rPr>
          <w:sz w:val="28"/>
          <w:szCs w:val="28"/>
        </w:rPr>
        <w:t>01.04.02-</w:t>
      </w:r>
      <w:r w:rsidR="00223651" w:rsidRPr="00223651">
        <w:rPr>
          <w:sz w:val="28"/>
          <w:szCs w:val="28"/>
        </w:rPr>
        <w:t>Прикладная математика и информатика</w:t>
      </w:r>
      <w:r w:rsidR="005C3B5D" w:rsidRPr="006A5EF6">
        <w:rPr>
          <w:sz w:val="28"/>
          <w:szCs w:val="28"/>
        </w:rPr>
        <w:t>,</w:t>
      </w:r>
    </w:p>
    <w:p w:rsidR="001D5B5A" w:rsidRDefault="000E6615" w:rsidP="005C3B5D">
      <w:pPr>
        <w:spacing w:line="240" w:lineRule="auto"/>
        <w:ind w:firstLine="0"/>
        <w:jc w:val="center"/>
        <w:rPr>
          <w:sz w:val="28"/>
          <w:szCs w:val="28"/>
        </w:rPr>
      </w:pPr>
      <w:r>
        <w:rPr>
          <w:sz w:val="28"/>
          <w:szCs w:val="28"/>
        </w:rPr>
        <w:t>Н</w:t>
      </w:r>
      <w:r w:rsidR="00677EF2">
        <w:rPr>
          <w:sz w:val="28"/>
          <w:szCs w:val="28"/>
        </w:rPr>
        <w:t>аправленности</w:t>
      </w:r>
      <w:r>
        <w:rPr>
          <w:sz w:val="28"/>
          <w:szCs w:val="28"/>
        </w:rPr>
        <w:t xml:space="preserve"> программы</w:t>
      </w:r>
      <w:r w:rsidR="00677EF2">
        <w:rPr>
          <w:sz w:val="28"/>
          <w:szCs w:val="28"/>
        </w:rPr>
        <w:t>:</w:t>
      </w:r>
    </w:p>
    <w:p w:rsidR="00D93AD0" w:rsidRDefault="00D93AD0" w:rsidP="005C3B5D">
      <w:pPr>
        <w:spacing w:line="240" w:lineRule="auto"/>
        <w:ind w:firstLine="0"/>
        <w:jc w:val="center"/>
        <w:rPr>
          <w:sz w:val="28"/>
          <w:szCs w:val="28"/>
        </w:rPr>
      </w:pPr>
      <w:r>
        <w:rPr>
          <w:sz w:val="28"/>
          <w:szCs w:val="28"/>
        </w:rPr>
        <w:t>«</w:t>
      </w:r>
      <w:r w:rsidR="00223651" w:rsidRPr="00223651">
        <w:rPr>
          <w:sz w:val="28"/>
          <w:szCs w:val="28"/>
        </w:rPr>
        <w:t>Интеллектуальный анализ текстов и сетевых структур</w:t>
      </w:r>
      <w:r>
        <w:rPr>
          <w:sz w:val="28"/>
          <w:szCs w:val="28"/>
        </w:rPr>
        <w:t>»,</w:t>
      </w:r>
    </w:p>
    <w:p w:rsidR="005C3B5D" w:rsidRDefault="00596E2B" w:rsidP="005C3B5D">
      <w:pPr>
        <w:spacing w:line="240" w:lineRule="auto"/>
        <w:ind w:firstLine="0"/>
        <w:jc w:val="center"/>
        <w:rPr>
          <w:sz w:val="28"/>
          <w:szCs w:val="28"/>
        </w:rPr>
      </w:pPr>
      <w:r w:rsidRPr="00596E2B">
        <w:rPr>
          <w:sz w:val="28"/>
          <w:szCs w:val="28"/>
        </w:rPr>
        <w:t>«</w:t>
      </w:r>
      <w:r w:rsidR="00223651" w:rsidRPr="00223651">
        <w:rPr>
          <w:sz w:val="28"/>
          <w:szCs w:val="28"/>
        </w:rPr>
        <w:t>Компьютерное зрение</w:t>
      </w:r>
      <w:r w:rsidRPr="00596E2B">
        <w:rPr>
          <w:sz w:val="28"/>
          <w:szCs w:val="28"/>
        </w:rPr>
        <w:t>»</w:t>
      </w:r>
      <w:r w:rsidR="00662E90">
        <w:rPr>
          <w:sz w:val="28"/>
          <w:szCs w:val="28"/>
        </w:rPr>
        <w:t>,</w:t>
      </w:r>
    </w:p>
    <w:p w:rsidR="00662E90" w:rsidRDefault="00662E90" w:rsidP="005C3B5D">
      <w:pPr>
        <w:spacing w:line="240" w:lineRule="auto"/>
        <w:ind w:firstLine="0"/>
        <w:jc w:val="center"/>
        <w:rPr>
          <w:sz w:val="28"/>
          <w:szCs w:val="28"/>
        </w:rPr>
      </w:pPr>
      <w:r>
        <w:rPr>
          <w:sz w:val="28"/>
          <w:szCs w:val="28"/>
        </w:rPr>
        <w:t>«Машинное обучение на текстах и гр</w:t>
      </w:r>
      <w:r w:rsidR="000A769B">
        <w:rPr>
          <w:sz w:val="28"/>
          <w:szCs w:val="28"/>
        </w:rPr>
        <w:t>а</w:t>
      </w:r>
      <w:bookmarkStart w:id="0" w:name="_GoBack"/>
      <w:bookmarkEnd w:id="0"/>
      <w:r>
        <w:rPr>
          <w:sz w:val="28"/>
          <w:szCs w:val="28"/>
        </w:rPr>
        <w:t>фах»</w:t>
      </w:r>
    </w:p>
    <w:p w:rsidR="009E77FF" w:rsidRDefault="009E77FF" w:rsidP="00EC08FA">
      <w:pPr>
        <w:spacing w:line="240" w:lineRule="auto"/>
        <w:ind w:firstLine="0"/>
        <w:jc w:val="center"/>
        <w:rPr>
          <w:sz w:val="28"/>
          <w:szCs w:val="28"/>
        </w:rPr>
      </w:pPr>
    </w:p>
    <w:p w:rsidR="00223651" w:rsidRPr="0028540C" w:rsidRDefault="00223651" w:rsidP="00EC08FA">
      <w:pPr>
        <w:spacing w:line="240" w:lineRule="auto"/>
        <w:ind w:firstLine="0"/>
        <w:jc w:val="center"/>
        <w:rPr>
          <w:strike/>
          <w:sz w:val="28"/>
          <w:szCs w:val="28"/>
          <w:highlight w:val="yellow"/>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Default="00675DC7"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Pr="0028540C" w:rsidRDefault="005C3B5D"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505049" w:rsidRDefault="00CB11EB" w:rsidP="00EC08FA">
      <w:pPr>
        <w:spacing w:line="240" w:lineRule="auto"/>
        <w:ind w:firstLine="0"/>
        <w:jc w:val="center"/>
        <w:rPr>
          <w:b/>
          <w:bCs/>
          <w:sz w:val="28"/>
          <w:szCs w:val="28"/>
        </w:rPr>
      </w:pPr>
      <w:r>
        <w:rPr>
          <w:b/>
          <w:bCs/>
          <w:sz w:val="28"/>
          <w:szCs w:val="28"/>
        </w:rPr>
        <w:t>Москва 202</w:t>
      </w:r>
      <w:r w:rsidR="00D93AD0">
        <w:rPr>
          <w:b/>
          <w:bCs/>
          <w:sz w:val="28"/>
          <w:szCs w:val="28"/>
        </w:rPr>
        <w:t>2</w:t>
      </w:r>
    </w:p>
    <w:p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F4418B" w:rsidRDefault="00F4418B" w:rsidP="00F4418B">
      <w:pPr>
        <w:spacing w:line="240" w:lineRule="auto"/>
        <w:ind w:firstLine="0"/>
        <w:jc w:val="center"/>
        <w:rPr>
          <w:b/>
          <w:bCs/>
          <w:szCs w:val="32"/>
        </w:rPr>
      </w:pPr>
    </w:p>
    <w:p w:rsidR="00F4418B" w:rsidRPr="000E5910" w:rsidRDefault="00F4418B" w:rsidP="00F4418B">
      <w:pPr>
        <w:spacing w:line="240" w:lineRule="auto"/>
        <w:ind w:firstLine="0"/>
        <w:jc w:val="center"/>
        <w:rPr>
          <w:b/>
          <w:bCs/>
          <w:sz w:val="28"/>
          <w:szCs w:val="28"/>
        </w:rPr>
      </w:pPr>
      <w:r w:rsidRPr="000E5910">
        <w:rPr>
          <w:b/>
          <w:bCs/>
          <w:sz w:val="28"/>
          <w:szCs w:val="28"/>
        </w:rPr>
        <w:t>Департамент анализа данных и машинного обучения</w:t>
      </w:r>
    </w:p>
    <w:p w:rsidR="000E5910" w:rsidRDefault="00F63A05" w:rsidP="000E5910">
      <w:pPr>
        <w:spacing w:line="240" w:lineRule="auto"/>
        <w:ind w:firstLine="0"/>
        <w:jc w:val="center"/>
        <w:rPr>
          <w:b/>
          <w:sz w:val="28"/>
          <w:szCs w:val="28"/>
        </w:rPr>
      </w:pPr>
      <w:r w:rsidRPr="000E5910">
        <w:rPr>
          <w:b/>
          <w:sz w:val="28"/>
          <w:szCs w:val="28"/>
        </w:rPr>
        <w:t>Факультета информационных технологий и анализа больших данных</w:t>
      </w:r>
    </w:p>
    <w:p w:rsidR="000E5910" w:rsidRPr="000E5910" w:rsidRDefault="000E5910" w:rsidP="000E5910">
      <w:pPr>
        <w:spacing w:line="240" w:lineRule="auto"/>
        <w:ind w:firstLine="0"/>
        <w:jc w:val="center"/>
        <w:rPr>
          <w:b/>
          <w:bCs/>
          <w:sz w:val="28"/>
          <w:szCs w:val="28"/>
        </w:rPr>
      </w:pPr>
    </w:p>
    <w:tbl>
      <w:tblPr>
        <w:tblStyle w:val="25"/>
        <w:tblW w:w="53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360"/>
      </w:tblGrid>
      <w:tr w:rsidR="000E5910" w:rsidRPr="000E5910" w:rsidTr="000E5910">
        <w:tc>
          <w:tcPr>
            <w:tcW w:w="2410" w:type="pct"/>
          </w:tcPr>
          <w:p w:rsidR="000E5910" w:rsidRPr="000E5910" w:rsidRDefault="000E5910" w:rsidP="000E5910">
            <w:pPr>
              <w:autoSpaceDE w:val="0"/>
              <w:autoSpaceDN w:val="0"/>
              <w:adjustRightInd w:val="0"/>
              <w:spacing w:line="240" w:lineRule="auto"/>
              <w:ind w:firstLine="0"/>
              <w:jc w:val="center"/>
              <w:rPr>
                <w:rFonts w:ascii="Times New Roman" w:hAnsi="Times New Roman" w:cs="Times New Roman"/>
                <w:sz w:val="28"/>
                <w:szCs w:val="28"/>
                <w:highlight w:val="green"/>
              </w:rPr>
            </w:pPr>
          </w:p>
          <w:p w:rsidR="000E5910" w:rsidRPr="000E5910" w:rsidRDefault="000E5910" w:rsidP="000E6615">
            <w:pPr>
              <w:autoSpaceDE w:val="0"/>
              <w:autoSpaceDN w:val="0"/>
              <w:adjustRightInd w:val="0"/>
              <w:spacing w:line="240" w:lineRule="auto"/>
              <w:ind w:firstLine="0"/>
              <w:jc w:val="center"/>
              <w:rPr>
                <w:rFonts w:ascii="Times New Roman" w:hAnsi="Times New Roman" w:cs="Times New Roman"/>
                <w:sz w:val="28"/>
                <w:szCs w:val="28"/>
                <w:highlight w:val="green"/>
              </w:rPr>
            </w:pPr>
          </w:p>
        </w:tc>
        <w:tc>
          <w:tcPr>
            <w:tcW w:w="2590" w:type="pct"/>
          </w:tcPr>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p w:rsidR="000E5910" w:rsidRPr="00EF3BE6" w:rsidRDefault="000E5910"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УТВЕРЖДАЮ</w:t>
            </w:r>
          </w:p>
          <w:p w:rsidR="000E5910" w:rsidRPr="00EF3BE6" w:rsidRDefault="000E5910"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w:t>
            </w:r>
            <w:r w:rsidR="000E6615" w:rsidRPr="00EF3BE6">
              <w:rPr>
                <w:rFonts w:ascii="Times New Roman" w:hAnsi="Times New Roman" w:cs="Times New Roman"/>
                <w:sz w:val="28"/>
                <w:szCs w:val="28"/>
              </w:rPr>
              <w:t>Проректор по учебной</w:t>
            </w:r>
          </w:p>
          <w:p w:rsidR="000E5910" w:rsidRPr="00EF3BE6" w:rsidRDefault="000E6615"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и методической работе</w:t>
            </w:r>
          </w:p>
          <w:p w:rsidR="000E5910" w:rsidRPr="00EF3BE6" w:rsidRDefault="000E6615" w:rsidP="000E6615">
            <w:pPr>
              <w:autoSpaceDE w:val="0"/>
              <w:autoSpaceDN w:val="0"/>
              <w:adjustRightInd w:val="0"/>
              <w:ind w:firstLine="0"/>
              <w:rPr>
                <w:rFonts w:ascii="Times New Roman" w:hAnsi="Times New Roman" w:cs="Times New Roman"/>
                <w:sz w:val="28"/>
                <w:szCs w:val="28"/>
              </w:rPr>
            </w:pPr>
            <w:r w:rsidRPr="00EF3BE6">
              <w:rPr>
                <w:rFonts w:ascii="Times New Roman" w:hAnsi="Times New Roman" w:cs="Times New Roman"/>
                <w:sz w:val="28"/>
                <w:szCs w:val="28"/>
              </w:rPr>
              <w:t xml:space="preserve">                       __________Е.А. Каменева</w:t>
            </w:r>
          </w:p>
          <w:p w:rsidR="000E5910" w:rsidRPr="00EF3BE6" w:rsidRDefault="00696CD7" w:rsidP="00696CD7">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24.05.</w:t>
            </w:r>
            <w:r w:rsidR="000E6615" w:rsidRPr="00EF3BE6">
              <w:rPr>
                <w:rFonts w:ascii="Times New Roman" w:hAnsi="Times New Roman" w:cs="Times New Roman"/>
                <w:sz w:val="28"/>
                <w:szCs w:val="28"/>
              </w:rPr>
              <w:t xml:space="preserve">2022 </w:t>
            </w:r>
            <w:r w:rsidR="000E5910" w:rsidRPr="00EF3BE6">
              <w:rPr>
                <w:rFonts w:ascii="Times New Roman" w:hAnsi="Times New Roman" w:cs="Times New Roman"/>
                <w:sz w:val="28"/>
                <w:szCs w:val="28"/>
              </w:rPr>
              <w:t>г.</w:t>
            </w:r>
          </w:p>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tc>
      </w:tr>
    </w:tbl>
    <w:p w:rsidR="000E5910" w:rsidRDefault="000E5910" w:rsidP="000E5910">
      <w:pPr>
        <w:pStyle w:val="a4"/>
        <w:tabs>
          <w:tab w:val="clear" w:pos="4677"/>
          <w:tab w:val="clear" w:pos="9355"/>
        </w:tabs>
        <w:ind w:firstLine="0"/>
        <w:rPr>
          <w:bCs/>
          <w:sz w:val="28"/>
          <w:szCs w:val="28"/>
        </w:rPr>
      </w:pPr>
    </w:p>
    <w:p w:rsidR="00D93AD0" w:rsidRPr="000E6615" w:rsidRDefault="00D93AD0" w:rsidP="00D93AD0">
      <w:pPr>
        <w:pStyle w:val="a4"/>
        <w:tabs>
          <w:tab w:val="clear" w:pos="4677"/>
          <w:tab w:val="clear" w:pos="9355"/>
        </w:tabs>
        <w:ind w:firstLine="0"/>
        <w:jc w:val="center"/>
        <w:rPr>
          <w:bCs/>
          <w:szCs w:val="32"/>
        </w:rPr>
      </w:pPr>
      <w:proofErr w:type="spellStart"/>
      <w:r w:rsidRPr="000E6615">
        <w:rPr>
          <w:bCs/>
          <w:szCs w:val="32"/>
        </w:rPr>
        <w:t>Чипчагов</w:t>
      </w:r>
      <w:proofErr w:type="spellEnd"/>
      <w:r w:rsidRPr="000E6615">
        <w:rPr>
          <w:bCs/>
          <w:szCs w:val="32"/>
        </w:rPr>
        <w:t xml:space="preserve"> М.С., Шевцов В.В.</w:t>
      </w:r>
    </w:p>
    <w:p w:rsidR="00D93AD0" w:rsidRPr="00F46F1C" w:rsidRDefault="00D93AD0" w:rsidP="00D93AD0">
      <w:pPr>
        <w:spacing w:line="240" w:lineRule="auto"/>
        <w:ind w:firstLine="0"/>
        <w:jc w:val="center"/>
        <w:rPr>
          <w:b/>
          <w:sz w:val="24"/>
          <w:szCs w:val="24"/>
        </w:rPr>
      </w:pPr>
      <w:r>
        <w:rPr>
          <w:b/>
          <w:sz w:val="24"/>
          <w:szCs w:val="24"/>
        </w:rPr>
        <w:t>НЕРЕЛЯЦИОННЫЕ БАЗЫ ДАННЫХ</w:t>
      </w:r>
    </w:p>
    <w:p w:rsidR="00D93AD0" w:rsidRPr="006A5EF6" w:rsidRDefault="00D93AD0" w:rsidP="00D93AD0">
      <w:pPr>
        <w:spacing w:line="240" w:lineRule="auto"/>
        <w:ind w:firstLine="0"/>
        <w:jc w:val="center"/>
        <w:rPr>
          <w:sz w:val="28"/>
          <w:szCs w:val="28"/>
        </w:rPr>
      </w:pPr>
    </w:p>
    <w:p w:rsidR="00D93AD0" w:rsidRPr="00A3184E" w:rsidRDefault="00D93AD0" w:rsidP="00D93AD0">
      <w:pPr>
        <w:spacing w:line="240" w:lineRule="auto"/>
        <w:ind w:firstLine="0"/>
        <w:jc w:val="center"/>
        <w:rPr>
          <w:b/>
          <w:sz w:val="28"/>
          <w:szCs w:val="28"/>
        </w:rPr>
      </w:pPr>
      <w:r w:rsidRPr="00A3184E">
        <w:rPr>
          <w:b/>
          <w:sz w:val="28"/>
          <w:szCs w:val="28"/>
        </w:rPr>
        <w:t>Рабочая программа дисциплины</w:t>
      </w:r>
    </w:p>
    <w:p w:rsidR="000E6615" w:rsidRPr="004B3432" w:rsidRDefault="000E6615" w:rsidP="000E6615">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0E6615" w:rsidRDefault="000E6615" w:rsidP="000E6615">
      <w:pPr>
        <w:spacing w:line="240" w:lineRule="auto"/>
        <w:ind w:firstLine="0"/>
        <w:jc w:val="center"/>
        <w:rPr>
          <w:sz w:val="28"/>
          <w:szCs w:val="28"/>
        </w:rPr>
      </w:pPr>
      <w:r>
        <w:rPr>
          <w:sz w:val="28"/>
          <w:szCs w:val="28"/>
        </w:rPr>
        <w:t>01.04.02-</w:t>
      </w:r>
      <w:r w:rsidRPr="00223651">
        <w:rPr>
          <w:sz w:val="28"/>
          <w:szCs w:val="28"/>
        </w:rPr>
        <w:t>Прикладная математика и информатика</w:t>
      </w:r>
      <w:r w:rsidRPr="006A5EF6">
        <w:rPr>
          <w:sz w:val="28"/>
          <w:szCs w:val="28"/>
        </w:rPr>
        <w:t>,</w:t>
      </w:r>
    </w:p>
    <w:p w:rsidR="000E6615" w:rsidRDefault="000E6615" w:rsidP="000E6615">
      <w:pPr>
        <w:spacing w:line="240" w:lineRule="auto"/>
        <w:ind w:firstLine="0"/>
        <w:jc w:val="center"/>
        <w:rPr>
          <w:sz w:val="28"/>
          <w:szCs w:val="28"/>
        </w:rPr>
      </w:pPr>
      <w:r>
        <w:rPr>
          <w:sz w:val="28"/>
          <w:szCs w:val="28"/>
        </w:rPr>
        <w:t>Направленности программы:</w:t>
      </w:r>
    </w:p>
    <w:p w:rsidR="000E6615" w:rsidRDefault="000E6615" w:rsidP="000E6615">
      <w:pPr>
        <w:spacing w:line="240" w:lineRule="auto"/>
        <w:ind w:firstLine="0"/>
        <w:jc w:val="center"/>
        <w:rPr>
          <w:sz w:val="28"/>
          <w:szCs w:val="28"/>
        </w:rPr>
      </w:pPr>
      <w:r>
        <w:rPr>
          <w:sz w:val="28"/>
          <w:szCs w:val="28"/>
        </w:rPr>
        <w:t>«</w:t>
      </w:r>
      <w:r w:rsidRPr="00223651">
        <w:rPr>
          <w:sz w:val="28"/>
          <w:szCs w:val="28"/>
        </w:rPr>
        <w:t>Интеллектуальный анализ текстов и сетевых структур</w:t>
      </w:r>
      <w:r>
        <w:rPr>
          <w:sz w:val="28"/>
          <w:szCs w:val="28"/>
        </w:rPr>
        <w:t>»,</w:t>
      </w:r>
    </w:p>
    <w:p w:rsidR="000E6615" w:rsidRDefault="000E6615" w:rsidP="000E6615">
      <w:pPr>
        <w:spacing w:line="240" w:lineRule="auto"/>
        <w:ind w:firstLine="0"/>
        <w:jc w:val="center"/>
        <w:rPr>
          <w:sz w:val="28"/>
          <w:szCs w:val="28"/>
        </w:rPr>
      </w:pPr>
      <w:r w:rsidRPr="00596E2B">
        <w:rPr>
          <w:sz w:val="28"/>
          <w:szCs w:val="28"/>
        </w:rPr>
        <w:t>«</w:t>
      </w:r>
      <w:r w:rsidRPr="00223651">
        <w:rPr>
          <w:sz w:val="28"/>
          <w:szCs w:val="28"/>
        </w:rPr>
        <w:t>Компьютерное зрение</w:t>
      </w:r>
      <w:r w:rsidRPr="00596E2B">
        <w:rPr>
          <w:sz w:val="28"/>
          <w:szCs w:val="28"/>
        </w:rPr>
        <w:t>»</w:t>
      </w:r>
      <w:r w:rsidR="00662E90">
        <w:rPr>
          <w:sz w:val="28"/>
          <w:szCs w:val="28"/>
        </w:rPr>
        <w:t>,</w:t>
      </w:r>
    </w:p>
    <w:p w:rsidR="00662E90" w:rsidRDefault="00662E90" w:rsidP="000E6615">
      <w:pPr>
        <w:spacing w:line="240" w:lineRule="auto"/>
        <w:ind w:firstLine="0"/>
        <w:jc w:val="center"/>
        <w:rPr>
          <w:sz w:val="28"/>
          <w:szCs w:val="28"/>
        </w:rPr>
      </w:pPr>
      <w:r>
        <w:rPr>
          <w:sz w:val="28"/>
          <w:szCs w:val="28"/>
        </w:rPr>
        <w:t>«Машинное обучение на текстах и графах»</w:t>
      </w:r>
    </w:p>
    <w:p w:rsidR="000E6615" w:rsidRDefault="000E6615" w:rsidP="000E6615">
      <w:pPr>
        <w:spacing w:line="240" w:lineRule="auto"/>
        <w:ind w:firstLine="0"/>
        <w:jc w:val="center"/>
        <w:rPr>
          <w:sz w:val="28"/>
          <w:szCs w:val="28"/>
        </w:rPr>
      </w:pPr>
    </w:p>
    <w:p w:rsidR="001C217A" w:rsidRPr="000E6615" w:rsidRDefault="001C217A" w:rsidP="00FA11B9">
      <w:pPr>
        <w:spacing w:line="240" w:lineRule="auto"/>
        <w:ind w:left="454" w:firstLine="0"/>
        <w:jc w:val="center"/>
        <w:rPr>
          <w:strike/>
          <w:sz w:val="26"/>
          <w:szCs w:val="26"/>
        </w:rPr>
      </w:pPr>
    </w:p>
    <w:p w:rsidR="00CF1B7A" w:rsidRPr="000E6615" w:rsidRDefault="00CF1B7A" w:rsidP="00EC08FA">
      <w:pPr>
        <w:spacing w:line="240" w:lineRule="auto"/>
        <w:ind w:firstLine="0"/>
        <w:jc w:val="center"/>
        <w:rPr>
          <w:b/>
          <w:bCs/>
          <w:sz w:val="26"/>
          <w:szCs w:val="26"/>
        </w:rPr>
      </w:pPr>
    </w:p>
    <w:p w:rsidR="004B69D5" w:rsidRDefault="004B69D5" w:rsidP="004B69D5">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rsidR="004B69D5" w:rsidRDefault="00696CD7" w:rsidP="004B69D5">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         </w:t>
      </w:r>
      <w:r w:rsidR="004B69D5">
        <w:rPr>
          <w:rFonts w:ascii="Times New Roman" w:hAnsi="Times New Roman" w:cs="Times New Roman"/>
          <w:i/>
          <w:sz w:val="26"/>
          <w:szCs w:val="26"/>
        </w:rPr>
        <w:t>(протокол №21 от 1</w:t>
      </w:r>
      <w:r w:rsidR="004B69D5" w:rsidRPr="00C241F9">
        <w:rPr>
          <w:rFonts w:ascii="Times New Roman" w:hAnsi="Times New Roman" w:cs="Times New Roman"/>
          <w:i/>
          <w:sz w:val="26"/>
          <w:szCs w:val="26"/>
        </w:rPr>
        <w:t>7</w:t>
      </w:r>
      <w:r w:rsidR="004B69D5">
        <w:rPr>
          <w:rFonts w:ascii="Times New Roman" w:hAnsi="Times New Roman" w:cs="Times New Roman"/>
          <w:i/>
          <w:sz w:val="26"/>
          <w:szCs w:val="26"/>
        </w:rPr>
        <w:t>.05.2022 г.)</w:t>
      </w:r>
    </w:p>
    <w:p w:rsidR="004B69D5" w:rsidRDefault="004B69D5" w:rsidP="004B69D5">
      <w:pPr>
        <w:pStyle w:val="aff2"/>
        <w:jc w:val="center"/>
        <w:rPr>
          <w:rFonts w:ascii="Times New Roman" w:hAnsi="Times New Roman" w:cs="Times New Roman"/>
          <w:i/>
          <w:sz w:val="26"/>
          <w:szCs w:val="26"/>
        </w:rPr>
      </w:pPr>
    </w:p>
    <w:p w:rsidR="004B69D5" w:rsidRDefault="004B69D5" w:rsidP="004B69D5">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rsidR="004B69D5" w:rsidRDefault="004B69D5" w:rsidP="004B69D5">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rsidR="004B69D5" w:rsidRPr="00311291" w:rsidRDefault="004B69D5" w:rsidP="004B69D5">
      <w:pPr>
        <w:ind w:right="-2"/>
        <w:jc w:val="cente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r w:rsidRPr="00311291">
        <w:rPr>
          <w:i/>
        </w:rPr>
        <w:t xml:space="preserve"> </w:t>
      </w:r>
    </w:p>
    <w:p w:rsidR="005D447A" w:rsidRDefault="005D447A" w:rsidP="00EC08FA">
      <w:pPr>
        <w:suppressAutoHyphens/>
        <w:spacing w:line="240" w:lineRule="auto"/>
        <w:ind w:firstLine="0"/>
        <w:jc w:val="center"/>
        <w:rPr>
          <w:i/>
          <w:sz w:val="28"/>
          <w:szCs w:val="28"/>
        </w:rPr>
      </w:pPr>
    </w:p>
    <w:p w:rsidR="00596E2B" w:rsidRPr="005D447A" w:rsidRDefault="00596E2B" w:rsidP="00EC08FA">
      <w:pPr>
        <w:suppressAutoHyphens/>
        <w:spacing w:line="240" w:lineRule="auto"/>
        <w:ind w:firstLine="0"/>
        <w:jc w:val="center"/>
        <w:rPr>
          <w:i/>
          <w:sz w:val="28"/>
          <w:szCs w:val="28"/>
        </w:rPr>
      </w:pPr>
    </w:p>
    <w:p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D93AD0">
        <w:rPr>
          <w:b/>
          <w:caps/>
          <w:sz w:val="28"/>
          <w:szCs w:val="28"/>
        </w:rPr>
        <w:t>2</w:t>
      </w:r>
    </w:p>
    <w:p w:rsidR="000841EC" w:rsidRPr="000841EC" w:rsidRDefault="00CF1B7A" w:rsidP="000E5910">
      <w:pPr>
        <w:spacing w:line="240" w:lineRule="auto"/>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596E2B">
        <w:rPr>
          <w:sz w:val="28"/>
          <w:szCs w:val="28"/>
        </w:rPr>
        <w:t xml:space="preserve">Е.И. </w:t>
      </w:r>
      <w:proofErr w:type="spellStart"/>
      <w:r w:rsidR="00596E2B">
        <w:rPr>
          <w:sz w:val="28"/>
          <w:szCs w:val="28"/>
        </w:rPr>
        <w:t>Кублик</w:t>
      </w:r>
      <w:proofErr w:type="spellEnd"/>
      <w:r w:rsidR="00596E2B">
        <w:rPr>
          <w:sz w:val="28"/>
          <w:szCs w:val="28"/>
        </w:rPr>
        <w:t>, к.т</w:t>
      </w:r>
      <w:r w:rsidR="000841EC" w:rsidRPr="000841EC">
        <w:rPr>
          <w:sz w:val="28"/>
          <w:szCs w:val="28"/>
        </w:rPr>
        <w:t xml:space="preserve">.н., </w:t>
      </w:r>
      <w:r w:rsidR="00596E2B" w:rsidRPr="00596E2B">
        <w:rPr>
          <w:sz w:val="28"/>
          <w:szCs w:val="28"/>
        </w:rPr>
        <w:t xml:space="preserve">доцент </w:t>
      </w:r>
      <w:r w:rsidR="000E6615">
        <w:rPr>
          <w:sz w:val="28"/>
          <w:szCs w:val="28"/>
        </w:rPr>
        <w:t>учебно-научного Д</w:t>
      </w:r>
      <w:r w:rsidR="00596E2B" w:rsidRPr="00B677FD">
        <w:rPr>
          <w:sz w:val="28"/>
          <w:szCs w:val="28"/>
        </w:rPr>
        <w:t xml:space="preserve">епартамента анализа данных и машинного обучения </w:t>
      </w:r>
      <w:r w:rsidR="000E6615">
        <w:rPr>
          <w:sz w:val="28"/>
          <w:szCs w:val="28"/>
        </w:rPr>
        <w:t>Ф</w:t>
      </w:r>
      <w:r w:rsidR="00596E2B" w:rsidRPr="00B677FD">
        <w:rPr>
          <w:sz w:val="28"/>
          <w:szCs w:val="28"/>
        </w:rPr>
        <w:t>акультета информационных технологий и анализа больших данных</w:t>
      </w:r>
      <w:r w:rsidR="000841EC" w:rsidRPr="00B677FD">
        <w:rPr>
          <w:sz w:val="28"/>
          <w:szCs w:val="28"/>
        </w:rPr>
        <w:t xml:space="preserve">, М.В. Коротеев, к.э.н., </w:t>
      </w:r>
      <w:r w:rsidR="000E6615">
        <w:rPr>
          <w:sz w:val="28"/>
          <w:szCs w:val="28"/>
        </w:rPr>
        <w:t>доцент учебно-научного Д</w:t>
      </w:r>
      <w:r w:rsidR="00B677FD" w:rsidRPr="00B677FD">
        <w:rPr>
          <w:sz w:val="28"/>
          <w:szCs w:val="28"/>
        </w:rPr>
        <w:t xml:space="preserve">епартамента анализа данных и машинного обучения </w:t>
      </w:r>
      <w:r w:rsidR="000E6615">
        <w:rPr>
          <w:sz w:val="28"/>
          <w:szCs w:val="28"/>
        </w:rPr>
        <w:t>Ф</w:t>
      </w:r>
      <w:r w:rsidR="00B677FD" w:rsidRPr="00B677FD">
        <w:rPr>
          <w:sz w:val="28"/>
          <w:szCs w:val="28"/>
        </w:rPr>
        <w:t>акультета информационных технологий и анализа больших данных</w:t>
      </w:r>
      <w:r w:rsidR="00B677FD">
        <w:rPr>
          <w:sz w:val="28"/>
          <w:szCs w:val="28"/>
        </w:rPr>
        <w:t>.</w:t>
      </w:r>
    </w:p>
    <w:p w:rsidR="00C50C6A" w:rsidRPr="00F043AF" w:rsidRDefault="00C50C6A" w:rsidP="006A5EF6">
      <w:pPr>
        <w:ind w:left="454" w:firstLine="0"/>
        <w:rPr>
          <w:sz w:val="28"/>
          <w:szCs w:val="28"/>
        </w:rPr>
      </w:pPr>
    </w:p>
    <w:p w:rsidR="00F22345" w:rsidRDefault="00F22345">
      <w:pPr>
        <w:tabs>
          <w:tab w:val="left" w:pos="567"/>
        </w:tabs>
        <w:spacing w:line="240" w:lineRule="auto"/>
        <w:ind w:left="1843" w:hanging="1843"/>
        <w:rPr>
          <w:szCs w:val="32"/>
        </w:rPr>
      </w:pPr>
    </w:p>
    <w:p w:rsidR="00F22345" w:rsidRPr="00F4418B" w:rsidRDefault="00596E2B" w:rsidP="00223651">
      <w:pPr>
        <w:spacing w:line="240" w:lineRule="auto"/>
        <w:ind w:firstLine="0"/>
        <w:rPr>
          <w:bCs/>
          <w:sz w:val="24"/>
          <w:szCs w:val="24"/>
        </w:rPr>
      </w:pPr>
      <w:proofErr w:type="spellStart"/>
      <w:r>
        <w:rPr>
          <w:b/>
          <w:sz w:val="28"/>
          <w:szCs w:val="28"/>
        </w:rPr>
        <w:t>Чипчагов</w:t>
      </w:r>
      <w:proofErr w:type="spellEnd"/>
      <w:r>
        <w:rPr>
          <w:b/>
          <w:sz w:val="28"/>
          <w:szCs w:val="28"/>
        </w:rPr>
        <w:t xml:space="preserve"> М.С.</w:t>
      </w:r>
      <w:r w:rsidR="00D93AD0">
        <w:rPr>
          <w:b/>
          <w:sz w:val="28"/>
          <w:szCs w:val="28"/>
        </w:rPr>
        <w:t>, Шевцов В.В.</w:t>
      </w:r>
      <w:r w:rsidR="00B678E2" w:rsidRPr="0034044A">
        <w:rPr>
          <w:b/>
          <w:sz w:val="28"/>
          <w:szCs w:val="28"/>
        </w:rPr>
        <w:t xml:space="preserve"> </w:t>
      </w:r>
      <w:r w:rsidR="00E148D7">
        <w:rPr>
          <w:b/>
          <w:sz w:val="28"/>
          <w:szCs w:val="28"/>
        </w:rPr>
        <w:t>«</w:t>
      </w:r>
      <w:proofErr w:type="spellStart"/>
      <w:r w:rsidR="00D93AD0">
        <w:rPr>
          <w:b/>
          <w:sz w:val="28"/>
          <w:szCs w:val="28"/>
        </w:rPr>
        <w:t>Нереляционные</w:t>
      </w:r>
      <w:proofErr w:type="spellEnd"/>
      <w:r w:rsidR="00D93AD0">
        <w:rPr>
          <w:b/>
          <w:sz w:val="28"/>
          <w:szCs w:val="28"/>
        </w:rPr>
        <w:t xml:space="preserve"> базы данных</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000E1C95" w:rsidRPr="00E148D7">
        <w:rPr>
          <w:sz w:val="24"/>
          <w:szCs w:val="24"/>
        </w:rPr>
        <w:t>направлению</w:t>
      </w:r>
      <w:r w:rsidR="001D5B5A">
        <w:rPr>
          <w:sz w:val="24"/>
          <w:szCs w:val="24"/>
        </w:rPr>
        <w:t xml:space="preserve"> подготовки </w:t>
      </w:r>
      <w:r w:rsidR="000E6615">
        <w:rPr>
          <w:sz w:val="24"/>
          <w:szCs w:val="24"/>
        </w:rPr>
        <w:t>01.04.02 -</w:t>
      </w:r>
      <w:r w:rsidR="00223651" w:rsidRPr="00223651">
        <w:rPr>
          <w:sz w:val="24"/>
          <w:szCs w:val="24"/>
        </w:rPr>
        <w:t>Прик</w:t>
      </w:r>
      <w:r w:rsidR="000E6615">
        <w:rPr>
          <w:sz w:val="24"/>
          <w:szCs w:val="24"/>
        </w:rPr>
        <w:t>ладная математика и информатика</w:t>
      </w:r>
      <w:r w:rsidR="0094480B" w:rsidRPr="0094480B">
        <w:rPr>
          <w:sz w:val="24"/>
          <w:szCs w:val="24"/>
        </w:rPr>
        <w:t>,</w:t>
      </w:r>
      <w:r w:rsidR="0094480B">
        <w:rPr>
          <w:sz w:val="24"/>
          <w:szCs w:val="24"/>
        </w:rPr>
        <w:t xml:space="preserve"> </w:t>
      </w:r>
      <w:r w:rsidR="000E6615">
        <w:rPr>
          <w:sz w:val="24"/>
          <w:szCs w:val="24"/>
        </w:rPr>
        <w:t>Н</w:t>
      </w:r>
      <w:r w:rsidR="00677EF2" w:rsidRPr="00677EF2">
        <w:rPr>
          <w:sz w:val="24"/>
          <w:szCs w:val="24"/>
        </w:rPr>
        <w:t>аправленности программы:</w:t>
      </w:r>
      <w:r w:rsidR="0094480B" w:rsidRPr="0094480B">
        <w:rPr>
          <w:sz w:val="24"/>
          <w:szCs w:val="24"/>
        </w:rPr>
        <w:t xml:space="preserve"> </w:t>
      </w:r>
      <w:r w:rsidR="00223651" w:rsidRPr="00223651">
        <w:rPr>
          <w:sz w:val="24"/>
          <w:szCs w:val="24"/>
        </w:rPr>
        <w:t>«Интеллектуальный анализ текстов и сетевых структур»,</w:t>
      </w:r>
      <w:r w:rsidR="00223651">
        <w:rPr>
          <w:sz w:val="24"/>
          <w:szCs w:val="24"/>
        </w:rPr>
        <w:t xml:space="preserve"> </w:t>
      </w:r>
      <w:r w:rsidR="00223651" w:rsidRPr="00223651">
        <w:rPr>
          <w:sz w:val="24"/>
          <w:szCs w:val="24"/>
        </w:rPr>
        <w:t>«Компьютерное зрение»</w:t>
      </w:r>
      <w:r w:rsidR="00662E90">
        <w:rPr>
          <w:sz w:val="24"/>
          <w:szCs w:val="24"/>
        </w:rPr>
        <w:t xml:space="preserve">, «Машинное обучение на текстах и графах». </w:t>
      </w:r>
      <w:r w:rsidR="001D5B5A">
        <w:rPr>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CA0F61">
        <w:rPr>
          <w:sz w:val="24"/>
          <w:szCs w:val="24"/>
        </w:rPr>
        <w:t xml:space="preserve">, </w:t>
      </w:r>
      <w:r w:rsidR="00F4418B" w:rsidRPr="00CA0F61">
        <w:rPr>
          <w:bCs/>
          <w:sz w:val="24"/>
          <w:szCs w:val="24"/>
        </w:rPr>
        <w:t>Департамент анализа данных и машинного обучения</w:t>
      </w:r>
      <w:r w:rsidR="00F63A05">
        <w:rPr>
          <w:bCs/>
          <w:sz w:val="24"/>
          <w:szCs w:val="24"/>
        </w:rPr>
        <w:t xml:space="preserve"> Факультета информационных технологий и анализа больших данных</w:t>
      </w:r>
      <w:r w:rsidR="00F22345" w:rsidRPr="00CA0F61">
        <w:rPr>
          <w:sz w:val="24"/>
          <w:szCs w:val="24"/>
        </w:rPr>
        <w:t>,</w:t>
      </w:r>
      <w:r w:rsidR="00F22345" w:rsidRPr="00E148D7">
        <w:rPr>
          <w:sz w:val="24"/>
          <w:szCs w:val="24"/>
        </w:rPr>
        <w:t xml:space="preserve"> </w:t>
      </w:r>
      <w:proofErr w:type="gramStart"/>
      <w:r w:rsidR="00F22345" w:rsidRPr="00E148D7">
        <w:rPr>
          <w:sz w:val="24"/>
          <w:szCs w:val="24"/>
        </w:rPr>
        <w:t>20</w:t>
      </w:r>
      <w:r w:rsidR="00CB11EB">
        <w:rPr>
          <w:sz w:val="24"/>
          <w:szCs w:val="24"/>
        </w:rPr>
        <w:t>2</w:t>
      </w:r>
      <w:r w:rsidR="00D93AD0">
        <w:rPr>
          <w:sz w:val="24"/>
          <w:szCs w:val="24"/>
        </w:rPr>
        <w:t>2</w:t>
      </w:r>
      <w:r w:rsidR="00F22345" w:rsidRPr="000236CB">
        <w:rPr>
          <w:sz w:val="24"/>
          <w:szCs w:val="24"/>
        </w:rPr>
        <w:t>.</w:t>
      </w:r>
      <w:r w:rsidR="00EE2507" w:rsidRPr="000236CB">
        <w:rPr>
          <w:sz w:val="24"/>
          <w:szCs w:val="24"/>
        </w:rPr>
        <w:t>-</w:t>
      </w:r>
      <w:proofErr w:type="gramEnd"/>
      <w:r w:rsidR="00F22345" w:rsidRPr="000236CB">
        <w:rPr>
          <w:sz w:val="24"/>
          <w:szCs w:val="24"/>
        </w:rPr>
        <w:t xml:space="preserve">  </w:t>
      </w:r>
      <w:r w:rsidR="00EF3BE6">
        <w:rPr>
          <w:sz w:val="24"/>
          <w:szCs w:val="24"/>
        </w:rPr>
        <w:t>1</w:t>
      </w:r>
      <w:r w:rsidR="00696CD7">
        <w:rPr>
          <w:sz w:val="24"/>
          <w:szCs w:val="24"/>
        </w:rPr>
        <w:t>5</w:t>
      </w:r>
      <w:r w:rsidR="00704817" w:rsidRPr="000236CB">
        <w:rPr>
          <w:sz w:val="24"/>
          <w:szCs w:val="24"/>
        </w:rPr>
        <w:t>с.</w:t>
      </w:r>
    </w:p>
    <w:p w:rsidR="00F22345" w:rsidRDefault="00F22345">
      <w:pPr>
        <w:spacing w:line="240" w:lineRule="auto"/>
        <w:ind w:left="1843" w:hanging="1843"/>
        <w:rPr>
          <w:b/>
          <w:sz w:val="28"/>
          <w:szCs w:val="28"/>
        </w:rPr>
      </w:pPr>
    </w:p>
    <w:p w:rsidR="000E5910" w:rsidRDefault="008853E9" w:rsidP="00DA4F82">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proofErr w:type="spellStart"/>
      <w:r w:rsidR="00D93AD0" w:rsidRPr="00D93AD0">
        <w:rPr>
          <w:sz w:val="24"/>
          <w:szCs w:val="24"/>
        </w:rPr>
        <w:t>Нереляционные</w:t>
      </w:r>
      <w:proofErr w:type="spellEnd"/>
      <w:r w:rsidR="00D93AD0" w:rsidRPr="00D93AD0">
        <w:rPr>
          <w:sz w:val="24"/>
          <w:szCs w:val="24"/>
        </w:rPr>
        <w:t xml:space="preserve"> базы данных</w:t>
      </w:r>
      <w:r w:rsidR="00715DCE">
        <w:rPr>
          <w:sz w:val="24"/>
          <w:szCs w:val="24"/>
        </w:rPr>
        <w:t xml:space="preserve">» </w:t>
      </w:r>
      <w:r w:rsidR="00F4418B">
        <w:rPr>
          <w:sz w:val="24"/>
          <w:szCs w:val="24"/>
        </w:rPr>
        <w:t xml:space="preserve">относится к </w:t>
      </w:r>
      <w:r w:rsidR="00D93AD0">
        <w:rPr>
          <w:sz w:val="24"/>
          <w:szCs w:val="24"/>
        </w:rPr>
        <w:t>Модулю</w:t>
      </w:r>
      <w:r w:rsidR="00D93AD0" w:rsidRPr="00D93AD0">
        <w:rPr>
          <w:sz w:val="24"/>
          <w:szCs w:val="24"/>
        </w:rPr>
        <w:t xml:space="preserve"> дисциплин, инвариантных для направления подготовки</w:t>
      </w:r>
      <w:r w:rsidR="000E6615">
        <w:rPr>
          <w:sz w:val="24"/>
          <w:szCs w:val="24"/>
        </w:rPr>
        <w:t xml:space="preserve"> 01.04.02-Прикладная математика и информатика</w:t>
      </w:r>
      <w:r w:rsidR="00D93AD0" w:rsidRPr="00D93AD0">
        <w:rPr>
          <w:sz w:val="24"/>
          <w:szCs w:val="24"/>
        </w:rPr>
        <w:t>, отражающих специфику ВУЗа</w:t>
      </w:r>
      <w:r w:rsidR="00C0352A">
        <w:rPr>
          <w:sz w:val="24"/>
          <w:szCs w:val="24"/>
        </w:rPr>
        <w:t>,</w:t>
      </w:r>
      <w:r w:rsidR="000E5910">
        <w:rPr>
          <w:sz w:val="24"/>
          <w:szCs w:val="24"/>
        </w:rPr>
        <w:t xml:space="preserve"> </w:t>
      </w:r>
    </w:p>
    <w:p w:rsidR="00DA4F82" w:rsidRDefault="000E5910" w:rsidP="000E5910">
      <w:pPr>
        <w:spacing w:line="240" w:lineRule="auto"/>
        <w:ind w:firstLine="0"/>
        <w:rPr>
          <w:sz w:val="24"/>
          <w:szCs w:val="24"/>
        </w:rPr>
      </w:pPr>
      <w:r>
        <w:rPr>
          <w:sz w:val="24"/>
          <w:szCs w:val="24"/>
        </w:rPr>
        <w:t xml:space="preserve">       </w:t>
      </w:r>
      <w:r w:rsidR="00EA6BD3">
        <w:rPr>
          <w:sz w:val="24"/>
          <w:szCs w:val="24"/>
        </w:rPr>
        <w:t xml:space="preserve"> </w:t>
      </w:r>
      <w:r w:rsidR="008D76EE">
        <w:rPr>
          <w:sz w:val="24"/>
          <w:szCs w:val="24"/>
        </w:rPr>
        <w:t>В р</w:t>
      </w:r>
      <w:r w:rsidR="00953CE9">
        <w:rPr>
          <w:sz w:val="24"/>
          <w:szCs w:val="24"/>
        </w:rPr>
        <w:t>абоч</w:t>
      </w:r>
      <w:r w:rsidR="008D76EE">
        <w:rPr>
          <w:sz w:val="24"/>
          <w:szCs w:val="24"/>
        </w:rPr>
        <w:t>ей</w:t>
      </w:r>
      <w:r w:rsidR="00953CE9">
        <w:rPr>
          <w:sz w:val="24"/>
          <w:szCs w:val="24"/>
        </w:rPr>
        <w:t xml:space="preserve"> программ</w:t>
      </w:r>
      <w:r w:rsidR="008D76EE">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rsidR="00E31DE6" w:rsidRDefault="00E31DE6"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3126B9" w:rsidRPr="00B677FD" w:rsidRDefault="00C0352A" w:rsidP="003126B9">
      <w:pPr>
        <w:spacing w:line="240" w:lineRule="auto"/>
        <w:ind w:firstLine="0"/>
        <w:rPr>
          <w:sz w:val="28"/>
          <w:szCs w:val="28"/>
        </w:rPr>
      </w:pPr>
      <w:r>
        <w:rPr>
          <w:sz w:val="28"/>
          <w:szCs w:val="28"/>
        </w:rPr>
        <w:t>УДК   004.65</w:t>
      </w:r>
    </w:p>
    <w:p w:rsidR="003126B9" w:rsidRPr="00B677FD" w:rsidRDefault="003126B9" w:rsidP="003126B9">
      <w:pPr>
        <w:spacing w:line="240" w:lineRule="auto"/>
        <w:ind w:firstLine="0"/>
        <w:rPr>
          <w:sz w:val="28"/>
          <w:szCs w:val="28"/>
        </w:rPr>
      </w:pPr>
      <w:r w:rsidRPr="00B677FD">
        <w:rPr>
          <w:sz w:val="28"/>
          <w:szCs w:val="28"/>
        </w:rPr>
        <w:t>ББК   32.97</w:t>
      </w:r>
      <w:r w:rsidR="00C0352A">
        <w:rPr>
          <w:sz w:val="28"/>
          <w:szCs w:val="28"/>
        </w:rPr>
        <w:t>2.5</w:t>
      </w:r>
    </w:p>
    <w:p w:rsidR="003126B9" w:rsidRPr="003126B9" w:rsidRDefault="003126B9" w:rsidP="003126B9">
      <w:pPr>
        <w:spacing w:line="240" w:lineRule="auto"/>
        <w:ind w:firstLine="0"/>
        <w:rPr>
          <w:sz w:val="28"/>
          <w:szCs w:val="28"/>
        </w:rPr>
      </w:pPr>
      <w:r w:rsidRPr="00B677FD">
        <w:rPr>
          <w:sz w:val="28"/>
          <w:szCs w:val="28"/>
        </w:rPr>
        <w:t>Ч 63</w:t>
      </w:r>
    </w:p>
    <w:p w:rsidR="00E31DE6" w:rsidRPr="00E31DE6" w:rsidRDefault="00E31DE6" w:rsidP="00E31DE6">
      <w:pPr>
        <w:spacing w:line="240" w:lineRule="auto"/>
        <w:ind w:firstLine="0"/>
        <w:rPr>
          <w:sz w:val="24"/>
          <w:szCs w:val="24"/>
        </w:rPr>
      </w:pP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rsidR="008661CE" w:rsidRDefault="008661CE" w:rsidP="008661CE">
      <w:pPr>
        <w:spacing w:line="240" w:lineRule="auto"/>
        <w:ind w:firstLine="0"/>
        <w:rPr>
          <w:sz w:val="24"/>
          <w:szCs w:val="24"/>
        </w:rPr>
      </w:pPr>
    </w:p>
    <w:p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rsidR="00631FBB" w:rsidRPr="00B51360" w:rsidRDefault="00EA6BD3"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Чипчагов</w:t>
      </w:r>
      <w:proofErr w:type="spellEnd"/>
      <w:r>
        <w:rPr>
          <w:rFonts w:ascii="Times New Roman" w:hAnsi="Times New Roman"/>
          <w:b/>
          <w:i/>
          <w:sz w:val="28"/>
          <w:szCs w:val="28"/>
        </w:rPr>
        <w:t xml:space="preserve"> Михаил Сергеевич</w:t>
      </w:r>
      <w:r w:rsidR="00223651">
        <w:rPr>
          <w:rFonts w:ascii="Times New Roman" w:hAnsi="Times New Roman"/>
          <w:b/>
          <w:i/>
          <w:sz w:val="28"/>
          <w:szCs w:val="28"/>
        </w:rPr>
        <w:t xml:space="preserve">, </w:t>
      </w:r>
      <w:r w:rsidR="00223651" w:rsidRPr="00223651">
        <w:rPr>
          <w:rFonts w:ascii="Times New Roman" w:hAnsi="Times New Roman"/>
          <w:b/>
          <w:i/>
          <w:sz w:val="28"/>
          <w:szCs w:val="28"/>
        </w:rPr>
        <w:t>Шевцов Василий Викторович</w:t>
      </w:r>
    </w:p>
    <w:p w:rsidR="00631FBB" w:rsidRPr="008D76EE" w:rsidRDefault="00C0352A" w:rsidP="00631FBB">
      <w:pPr>
        <w:spacing w:line="240" w:lineRule="auto"/>
        <w:ind w:left="1843" w:hanging="1843"/>
        <w:jc w:val="center"/>
        <w:rPr>
          <w:b/>
          <w:sz w:val="28"/>
          <w:szCs w:val="28"/>
        </w:rPr>
      </w:pPr>
      <w:proofErr w:type="spellStart"/>
      <w:r w:rsidRPr="00C0352A">
        <w:rPr>
          <w:b/>
          <w:sz w:val="28"/>
          <w:szCs w:val="28"/>
        </w:rPr>
        <w:t>Нереляционные</w:t>
      </w:r>
      <w:proofErr w:type="spellEnd"/>
      <w:r w:rsidRPr="00C0352A">
        <w:rPr>
          <w:b/>
          <w:sz w:val="28"/>
          <w:szCs w:val="28"/>
        </w:rPr>
        <w:t xml:space="preserve"> базы данных</w:t>
      </w:r>
    </w:p>
    <w:p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31FBB">
      <w:pPr>
        <w:spacing w:line="240" w:lineRule="auto"/>
        <w:ind w:left="1843" w:hanging="1843"/>
        <w:rPr>
          <w:b/>
          <w:sz w:val="24"/>
          <w:szCs w:val="24"/>
        </w:rPr>
      </w:pPr>
    </w:p>
    <w:p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EA6BD3">
        <w:rPr>
          <w:sz w:val="24"/>
          <w:szCs w:val="24"/>
        </w:rPr>
        <w:t xml:space="preserve">М.С. </w:t>
      </w:r>
      <w:proofErr w:type="spellStart"/>
      <w:r w:rsidR="00EA6BD3">
        <w:rPr>
          <w:sz w:val="24"/>
          <w:szCs w:val="24"/>
        </w:rPr>
        <w:t>Чипчагов</w:t>
      </w:r>
      <w:proofErr w:type="spellEnd"/>
    </w:p>
    <w:p w:rsidR="00631FBB" w:rsidRPr="004A16A3" w:rsidRDefault="00631FBB" w:rsidP="00631FBB">
      <w:pPr>
        <w:spacing w:line="240" w:lineRule="auto"/>
        <w:ind w:left="1843" w:hanging="1843"/>
        <w:rPr>
          <w:sz w:val="24"/>
          <w:szCs w:val="24"/>
        </w:rPr>
      </w:pPr>
    </w:p>
    <w:p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31FBB">
      <w:pPr>
        <w:spacing w:line="240" w:lineRule="auto"/>
        <w:ind w:left="1843" w:hanging="1843"/>
        <w:jc w:val="center"/>
        <w:rPr>
          <w:i/>
          <w:sz w:val="20"/>
        </w:rPr>
      </w:pPr>
    </w:p>
    <w:p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EA6BD3">
        <w:rPr>
          <w:b/>
          <w:sz w:val="24"/>
          <w:szCs w:val="24"/>
        </w:rPr>
        <w:t xml:space="preserve">М.С. </w:t>
      </w:r>
      <w:proofErr w:type="spellStart"/>
      <w:r w:rsidR="00EA6BD3">
        <w:rPr>
          <w:b/>
          <w:sz w:val="24"/>
          <w:szCs w:val="24"/>
        </w:rPr>
        <w:t>Чипчагов</w:t>
      </w:r>
      <w:proofErr w:type="spellEnd"/>
      <w:r w:rsidR="0034044A">
        <w:rPr>
          <w:b/>
          <w:sz w:val="24"/>
          <w:szCs w:val="24"/>
        </w:rPr>
        <w:t>,</w:t>
      </w:r>
      <w:r w:rsidR="00223651">
        <w:rPr>
          <w:b/>
          <w:sz w:val="24"/>
          <w:szCs w:val="24"/>
        </w:rPr>
        <w:t xml:space="preserve"> В.В. Шевцов,</w:t>
      </w:r>
      <w:r w:rsidR="0034044A">
        <w:rPr>
          <w:b/>
          <w:sz w:val="24"/>
          <w:szCs w:val="24"/>
        </w:rPr>
        <w:t xml:space="preserve"> </w:t>
      </w:r>
      <w:r w:rsidR="00CB11EB">
        <w:rPr>
          <w:b/>
          <w:bCs/>
          <w:sz w:val="24"/>
          <w:szCs w:val="24"/>
        </w:rPr>
        <w:t>202</w:t>
      </w:r>
      <w:r w:rsidR="00223651">
        <w:rPr>
          <w:b/>
          <w:bCs/>
          <w:sz w:val="24"/>
          <w:szCs w:val="24"/>
        </w:rPr>
        <w:t>2</w:t>
      </w:r>
    </w:p>
    <w:p w:rsidR="00631FBB" w:rsidRDefault="00631FBB" w:rsidP="00631FBB">
      <w:pPr>
        <w:spacing w:line="240" w:lineRule="auto"/>
        <w:ind w:left="1843" w:firstLine="2693"/>
        <w:jc w:val="left"/>
        <w:rPr>
          <w:b/>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23651">
        <w:rPr>
          <w:b/>
          <w:sz w:val="24"/>
          <w:szCs w:val="24"/>
        </w:rPr>
        <w:t>2</w:t>
      </w:r>
    </w:p>
    <w:p w:rsidR="00D6680B" w:rsidRDefault="00D6680B" w:rsidP="00631FBB">
      <w:pPr>
        <w:spacing w:line="240" w:lineRule="auto"/>
        <w:ind w:left="1843" w:firstLine="2693"/>
        <w:jc w:val="left"/>
        <w:rPr>
          <w:b/>
          <w:sz w:val="24"/>
          <w:szCs w:val="24"/>
        </w:rPr>
      </w:pPr>
    </w:p>
    <w:p w:rsidR="00223651" w:rsidRPr="001E498F" w:rsidRDefault="00223651" w:rsidP="00631FBB">
      <w:pPr>
        <w:spacing w:line="240" w:lineRule="auto"/>
        <w:ind w:left="1843" w:firstLine="2693"/>
        <w:jc w:val="left"/>
        <w:rPr>
          <w:i/>
          <w:sz w:val="24"/>
          <w:szCs w:val="24"/>
        </w:rPr>
      </w:pPr>
    </w:p>
    <w:bookmarkStart w:id="1" w:name="_Toc19304882" w:displacedByCustomXml="next"/>
    <w:bookmarkStart w:id="2"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rsidR="000E6615" w:rsidRDefault="000E6615" w:rsidP="006E2A2B">
          <w:pPr>
            <w:pStyle w:val="af6"/>
            <w:spacing w:before="0" w:line="240" w:lineRule="auto"/>
            <w:jc w:val="center"/>
            <w:rPr>
              <w:rFonts w:ascii="Times New Roman" w:hAnsi="Times New Roman"/>
              <w:b w:val="0"/>
              <w:bCs w:val="0"/>
              <w:color w:val="auto"/>
              <w:sz w:val="32"/>
              <w:szCs w:val="20"/>
            </w:rPr>
          </w:pPr>
        </w:p>
        <w:p w:rsidR="000E6615" w:rsidRDefault="000E6615" w:rsidP="006E2A2B">
          <w:pPr>
            <w:pStyle w:val="af6"/>
            <w:spacing w:before="0" w:line="240" w:lineRule="auto"/>
            <w:jc w:val="center"/>
            <w:rPr>
              <w:rFonts w:ascii="Times New Roman" w:hAnsi="Times New Roman"/>
              <w:b w:val="0"/>
              <w:bCs w:val="0"/>
              <w:color w:val="auto"/>
              <w:sz w:val="32"/>
              <w:szCs w:val="20"/>
            </w:rPr>
          </w:pPr>
        </w:p>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117DBE" w:rsidRPr="001D5B5A" w:rsidRDefault="00F90DFD"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Pr="001D5B5A">
              <w:rPr>
                <w:noProof/>
                <w:webHidden/>
                <w:sz w:val="28"/>
                <w:szCs w:val="28"/>
              </w:rPr>
              <w:fldChar w:fldCharType="begin"/>
            </w:r>
            <w:r w:rsidR="00117DBE" w:rsidRPr="001D5B5A">
              <w:rPr>
                <w:noProof/>
                <w:webHidden/>
                <w:sz w:val="28"/>
                <w:szCs w:val="28"/>
              </w:rPr>
              <w:instrText xml:space="preserve"> PAGEREF _Toc29393845 \h </w:instrText>
            </w:r>
            <w:r w:rsidRPr="001D5B5A">
              <w:rPr>
                <w:noProof/>
                <w:webHidden/>
                <w:sz w:val="28"/>
                <w:szCs w:val="28"/>
              </w:rPr>
            </w:r>
            <w:r w:rsidRPr="001D5B5A">
              <w:rPr>
                <w:noProof/>
                <w:webHidden/>
                <w:sz w:val="28"/>
                <w:szCs w:val="28"/>
              </w:rPr>
              <w:fldChar w:fldCharType="separate"/>
            </w:r>
            <w:r w:rsidR="00E76F9F">
              <w:rPr>
                <w:noProof/>
                <w:webHidden/>
                <w:sz w:val="28"/>
                <w:szCs w:val="28"/>
              </w:rPr>
              <w:t>4</w:t>
            </w:r>
            <w:r w:rsidRPr="001D5B5A">
              <w:rPr>
                <w:noProof/>
                <w:webHidden/>
                <w:sz w:val="28"/>
                <w:szCs w:val="28"/>
              </w:rPr>
              <w:fldChar w:fldCharType="end"/>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планируемых результатов освоения образовательной программы</w:t>
            </w:r>
            <w:r w:rsidR="000E6615">
              <w:rPr>
                <w:rStyle w:val="af1"/>
                <w:noProof/>
                <w:sz w:val="28"/>
                <w:szCs w:val="28"/>
              </w:rPr>
              <w:t xml:space="preserve"> (перечень компетенций)</w:t>
            </w:r>
            <w:r w:rsidR="00117DBE" w:rsidRPr="001D5B5A">
              <w:rPr>
                <w:rStyle w:val="af1"/>
                <w:noProof/>
                <w:sz w:val="28"/>
                <w:szCs w:val="28"/>
              </w:rPr>
              <w:t xml:space="preserve"> с указанием индикаторов их достижения и планируемых результатов обучения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_Toc29393846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4</w:t>
            </w:r>
            <w:r w:rsidR="00F90DFD" w:rsidRPr="001D5B5A">
              <w:rPr>
                <w:noProof/>
                <w:webHidden/>
                <w:sz w:val="28"/>
                <w:szCs w:val="28"/>
              </w:rPr>
              <w:fldChar w:fldCharType="end"/>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0E6615">
              <w:rPr>
                <w:rStyle w:val="af1"/>
                <w:noProof/>
                <w:sz w:val="28"/>
                <w:szCs w:val="28"/>
              </w:rPr>
              <w:t>ых</w:t>
            </w:r>
            <w:r w:rsidR="00117DBE" w:rsidRPr="001D5B5A">
              <w:rPr>
                <w:rStyle w:val="af1"/>
                <w:noProof/>
                <w:sz w:val="28"/>
                <w:szCs w:val="28"/>
              </w:rPr>
              <w:t xml:space="preserve"> программ</w:t>
            </w:r>
            <w:r w:rsidR="00117DBE" w:rsidRPr="001D5B5A">
              <w:rPr>
                <w:noProof/>
                <w:webHidden/>
                <w:sz w:val="28"/>
                <w:szCs w:val="28"/>
              </w:rPr>
              <w:tab/>
            </w:r>
            <w:r w:rsidR="00EF3BE6">
              <w:rPr>
                <w:noProof/>
                <w:webHidden/>
                <w:sz w:val="28"/>
                <w:szCs w:val="28"/>
              </w:rPr>
              <w:t>4</w:t>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_Toc29393848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_Toc29393849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B85D8F"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_Toc29393850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5</w:t>
            </w:r>
            <w:r w:rsidR="00F90DFD" w:rsidRPr="001D5B5A">
              <w:rPr>
                <w:noProof/>
                <w:webHidden/>
                <w:sz w:val="28"/>
                <w:szCs w:val="28"/>
              </w:rPr>
              <w:fldChar w:fldCharType="end"/>
            </w:r>
          </w:hyperlink>
        </w:p>
        <w:p w:rsidR="00117DBE" w:rsidRPr="001D5B5A" w:rsidRDefault="00B85D8F"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EF3BE6">
              <w:rPr>
                <w:noProof/>
                <w:webHidden/>
                <w:sz w:val="28"/>
                <w:szCs w:val="28"/>
              </w:rPr>
              <w:t>6</w:t>
            </w:r>
          </w:hyperlink>
        </w:p>
        <w:p w:rsidR="00117DBE" w:rsidRPr="001D5B5A" w:rsidRDefault="00B85D8F"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EF3BE6">
              <w:rPr>
                <w:noProof/>
                <w:webHidden/>
                <w:sz w:val="28"/>
                <w:szCs w:val="28"/>
              </w:rPr>
              <w:t>7</w:t>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EF3BE6">
              <w:rPr>
                <w:noProof/>
                <w:webHidden/>
                <w:sz w:val="28"/>
                <w:szCs w:val="28"/>
              </w:rPr>
              <w:t>8</w:t>
            </w:r>
          </w:hyperlink>
        </w:p>
        <w:p w:rsidR="00117DBE" w:rsidRPr="001D5B5A" w:rsidRDefault="00B85D8F"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501F00">
              <w:rPr>
                <w:noProof/>
                <w:webHidden/>
                <w:sz w:val="28"/>
                <w:szCs w:val="28"/>
              </w:rPr>
              <w:tab/>
            </w:r>
            <w:r w:rsidR="00EF3BE6">
              <w:rPr>
                <w:noProof/>
                <w:webHidden/>
                <w:sz w:val="28"/>
                <w:szCs w:val="28"/>
              </w:rPr>
              <w:t>8</w:t>
            </w:r>
          </w:hyperlink>
        </w:p>
        <w:p w:rsidR="00117DBE" w:rsidRPr="001D5B5A" w:rsidRDefault="00B85D8F"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EF3BE6">
              <w:rPr>
                <w:noProof/>
                <w:webHidden/>
                <w:sz w:val="28"/>
                <w:szCs w:val="28"/>
              </w:rPr>
              <w:t>9</w:t>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_Toc29393856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10</w:t>
            </w:r>
            <w:r w:rsidR="00F90DFD" w:rsidRPr="001D5B5A">
              <w:rPr>
                <w:noProof/>
                <w:webHidden/>
                <w:sz w:val="28"/>
                <w:szCs w:val="28"/>
              </w:rPr>
              <w:fldChar w:fldCharType="end"/>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_Toc29393857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12</w:t>
            </w:r>
            <w:r w:rsidR="00F90DFD" w:rsidRPr="001D5B5A">
              <w:rPr>
                <w:noProof/>
                <w:webHidden/>
                <w:sz w:val="28"/>
                <w:szCs w:val="28"/>
              </w:rPr>
              <w:fldChar w:fldCharType="end"/>
            </w:r>
          </w:hyperlink>
        </w:p>
        <w:p w:rsidR="00117DBE" w:rsidRPr="001D5B5A" w:rsidRDefault="00B85D8F"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_Toc29393858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13</w:t>
            </w:r>
            <w:r w:rsidR="00F90DFD" w:rsidRPr="001D5B5A">
              <w:rPr>
                <w:noProof/>
                <w:webHidden/>
                <w:sz w:val="28"/>
                <w:szCs w:val="28"/>
              </w:rPr>
              <w:fldChar w:fldCharType="end"/>
            </w:r>
          </w:hyperlink>
        </w:p>
        <w:p w:rsidR="00117DBE" w:rsidRDefault="00B85D8F"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_Toc29393859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15</w:t>
            </w:r>
            <w:r w:rsidR="00F90DFD" w:rsidRPr="001D5B5A">
              <w:rPr>
                <w:noProof/>
                <w:webHidden/>
                <w:sz w:val="28"/>
                <w:szCs w:val="28"/>
              </w:rPr>
              <w:fldChar w:fldCharType="end"/>
            </w:r>
          </w:hyperlink>
        </w:p>
        <w:p w:rsidR="001D5B5A" w:rsidRPr="001D5B5A" w:rsidRDefault="001D5B5A" w:rsidP="001D5B5A">
          <w:pPr>
            <w:spacing w:line="276" w:lineRule="auto"/>
            <w:ind w:firstLine="0"/>
            <w:rPr>
              <w:b/>
              <w:bCs/>
              <w:noProof/>
              <w:sz w:val="28"/>
              <w:szCs w:val="28"/>
            </w:rPr>
          </w:pPr>
          <w:r w:rsidRPr="00BF11A5">
            <w:rPr>
              <w:rFonts w:eastAsiaTheme="minorEastAsia"/>
              <w:noProof/>
              <w:sz w:val="28"/>
              <w:szCs w:val="28"/>
            </w:rPr>
            <w:t>11.</w:t>
          </w:r>
          <w:r w:rsidRPr="00BF11A5">
            <w:rPr>
              <w:b/>
              <w:bCs/>
              <w:noProof/>
              <w:sz w:val="28"/>
              <w:szCs w:val="28"/>
            </w:rPr>
            <w:t xml:space="preserve"> </w:t>
          </w:r>
          <w:r w:rsidRPr="00BF11A5">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3BE6">
            <w:rPr>
              <w:bCs/>
              <w:noProof/>
              <w:sz w:val="28"/>
              <w:szCs w:val="28"/>
            </w:rPr>
            <w:t>…………..1</w:t>
          </w:r>
          <w:r w:rsidR="00696CD7">
            <w:rPr>
              <w:bCs/>
              <w:noProof/>
              <w:sz w:val="28"/>
              <w:szCs w:val="28"/>
            </w:rPr>
            <w:t>5</w:t>
          </w:r>
        </w:p>
        <w:p w:rsidR="00117DBE" w:rsidRDefault="00B85D8F"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_Toc29393860 \h </w:instrText>
            </w:r>
            <w:r w:rsidR="00F90DFD" w:rsidRPr="001D5B5A">
              <w:rPr>
                <w:noProof/>
                <w:webHidden/>
                <w:sz w:val="28"/>
                <w:szCs w:val="28"/>
              </w:rPr>
            </w:r>
            <w:r w:rsidR="00F90DFD" w:rsidRPr="001D5B5A">
              <w:rPr>
                <w:noProof/>
                <w:webHidden/>
                <w:sz w:val="28"/>
                <w:szCs w:val="28"/>
              </w:rPr>
              <w:fldChar w:fldCharType="separate"/>
            </w:r>
            <w:r w:rsidR="00E76F9F">
              <w:rPr>
                <w:noProof/>
                <w:webHidden/>
                <w:sz w:val="28"/>
                <w:szCs w:val="28"/>
              </w:rPr>
              <w:t>1</w:t>
            </w:r>
            <w:r w:rsidR="00696CD7">
              <w:rPr>
                <w:noProof/>
                <w:webHidden/>
                <w:sz w:val="28"/>
                <w:szCs w:val="28"/>
              </w:rPr>
              <w:t>5</w:t>
            </w:r>
            <w:r w:rsidR="00F90DFD" w:rsidRPr="001D5B5A">
              <w:rPr>
                <w:noProof/>
                <w:webHidden/>
                <w:sz w:val="28"/>
                <w:szCs w:val="28"/>
              </w:rPr>
              <w:fldChar w:fldCharType="end"/>
            </w:r>
          </w:hyperlink>
        </w:p>
        <w:p w:rsidR="006E2A2B" w:rsidRDefault="00F90DFD" w:rsidP="006E2A2B">
          <w:pPr>
            <w:spacing w:line="240" w:lineRule="auto"/>
          </w:pPr>
          <w:r w:rsidRPr="006E2A2B">
            <w:rPr>
              <w:b/>
              <w:bCs/>
              <w:sz w:val="28"/>
              <w:szCs w:val="28"/>
            </w:rPr>
            <w:fldChar w:fldCharType="end"/>
          </w:r>
        </w:p>
      </w:sdtContent>
    </w:sdt>
    <w:p w:rsidR="00221197" w:rsidRPr="003F4B9B" w:rsidRDefault="008C0009" w:rsidP="00EC1C97">
      <w:pPr>
        <w:pStyle w:val="1"/>
        <w:pageBreakBefore/>
        <w:numPr>
          <w:ilvl w:val="0"/>
          <w:numId w:val="1"/>
        </w:numPr>
        <w:spacing w:before="0" w:after="0"/>
        <w:ind w:left="0" w:firstLine="709"/>
      </w:pPr>
      <w:bookmarkStart w:id="3" w:name="_Toc29393845"/>
      <w:r w:rsidRPr="003F4B9B">
        <w:lastRenderedPageBreak/>
        <w:t>Наименование дисциплины</w:t>
      </w:r>
      <w:bookmarkEnd w:id="2"/>
      <w:bookmarkEnd w:id="1"/>
      <w:bookmarkEnd w:id="3"/>
    </w:p>
    <w:p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proofErr w:type="spellStart"/>
      <w:r w:rsidR="00C0352A" w:rsidRPr="00C0352A">
        <w:rPr>
          <w:snapToGrid w:val="0"/>
          <w:sz w:val="28"/>
          <w:szCs w:val="28"/>
        </w:rPr>
        <w:t>Нереляционные</w:t>
      </w:r>
      <w:proofErr w:type="spellEnd"/>
      <w:r w:rsidR="00C0352A" w:rsidRPr="00C0352A">
        <w:rPr>
          <w:snapToGrid w:val="0"/>
          <w:sz w:val="28"/>
          <w:szCs w:val="28"/>
        </w:rPr>
        <w:t xml:space="preserve"> базы данных</w:t>
      </w:r>
      <w:r>
        <w:rPr>
          <w:snapToGrid w:val="0"/>
          <w:sz w:val="28"/>
          <w:szCs w:val="28"/>
        </w:rPr>
        <w:t>».</w:t>
      </w:r>
    </w:p>
    <w:p w:rsidR="00F4418B" w:rsidRPr="000E6615" w:rsidRDefault="00E00128" w:rsidP="000E6615">
      <w:pPr>
        <w:pStyle w:val="1"/>
        <w:numPr>
          <w:ilvl w:val="0"/>
          <w:numId w:val="1"/>
        </w:numPr>
        <w:spacing w:before="0" w:after="0" w:line="276" w:lineRule="auto"/>
        <w:ind w:left="0" w:firstLine="709"/>
      </w:pPr>
      <w:bookmarkStart w:id="4" w:name="_Toc19304883"/>
      <w:bookmarkStart w:id="5" w:name="_Toc29393846"/>
      <w:r w:rsidRPr="0064347E">
        <w:t>Перечень планируемых результатов освоения образовательной программы</w:t>
      </w:r>
      <w:r w:rsidR="000E6615">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580"/>
        <w:gridCol w:w="3800"/>
      </w:tblGrid>
      <w:tr w:rsidR="003A77DB" w:rsidRPr="00EC1C97" w:rsidTr="00166F72">
        <w:tc>
          <w:tcPr>
            <w:tcW w:w="110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Наименование компетенции</w:t>
            </w:r>
          </w:p>
        </w:tc>
        <w:tc>
          <w:tcPr>
            <w:tcW w:w="2580" w:type="dxa"/>
            <w:tcBorders>
              <w:top w:val="single" w:sz="4" w:space="0" w:color="auto"/>
              <w:left w:val="single" w:sz="4" w:space="0" w:color="auto"/>
              <w:bottom w:val="single" w:sz="4" w:space="0" w:color="auto"/>
              <w:right w:val="single" w:sz="4" w:space="0" w:color="auto"/>
            </w:tcBorders>
            <w:hideMark/>
          </w:tcPr>
          <w:p w:rsidR="003A77DB" w:rsidRPr="00EC1C97" w:rsidRDefault="003A77DB" w:rsidP="000E6615">
            <w:pPr>
              <w:tabs>
                <w:tab w:val="left" w:pos="540"/>
              </w:tabs>
              <w:spacing w:line="240" w:lineRule="auto"/>
              <w:ind w:firstLine="0"/>
              <w:rPr>
                <w:b/>
                <w:sz w:val="24"/>
                <w:szCs w:val="24"/>
              </w:rPr>
            </w:pPr>
            <w:r w:rsidRPr="00EC1C97">
              <w:rPr>
                <w:b/>
                <w:sz w:val="24"/>
                <w:szCs w:val="24"/>
              </w:rPr>
              <w:t>Индикаторы достижения компетенции</w:t>
            </w:r>
          </w:p>
        </w:tc>
        <w:tc>
          <w:tcPr>
            <w:tcW w:w="3800" w:type="dxa"/>
            <w:tcBorders>
              <w:top w:val="single" w:sz="4" w:space="0" w:color="auto"/>
              <w:left w:val="single" w:sz="4" w:space="0" w:color="auto"/>
              <w:bottom w:val="single" w:sz="4" w:space="0" w:color="auto"/>
              <w:right w:val="single" w:sz="4" w:space="0" w:color="auto"/>
            </w:tcBorders>
          </w:tcPr>
          <w:p w:rsidR="003A77DB" w:rsidRPr="00EC1C97" w:rsidRDefault="003A77DB" w:rsidP="009A060B">
            <w:pPr>
              <w:tabs>
                <w:tab w:val="left" w:pos="540"/>
              </w:tabs>
              <w:spacing w:line="240" w:lineRule="auto"/>
              <w:ind w:firstLine="0"/>
              <w:rPr>
                <w:b/>
                <w:sz w:val="24"/>
                <w:szCs w:val="24"/>
              </w:rPr>
            </w:pPr>
            <w:r w:rsidRPr="00EC1C97">
              <w:rPr>
                <w:b/>
                <w:sz w:val="24"/>
                <w:szCs w:val="24"/>
              </w:rPr>
              <w:t>Результаты обучения (умения и знания), соотнесенные с индикаторами достижения компетенции</w:t>
            </w:r>
          </w:p>
        </w:tc>
      </w:tr>
      <w:tr w:rsidR="000F4FD3" w:rsidRPr="00EC1C97" w:rsidTr="00052965">
        <w:trPr>
          <w:trHeight w:val="3438"/>
        </w:trPr>
        <w:tc>
          <w:tcPr>
            <w:tcW w:w="1106" w:type="dxa"/>
            <w:vMerge w:val="restart"/>
            <w:tcBorders>
              <w:top w:val="single" w:sz="4" w:space="0" w:color="auto"/>
              <w:left w:val="single" w:sz="4" w:space="0" w:color="auto"/>
              <w:right w:val="single" w:sz="4" w:space="0" w:color="auto"/>
            </w:tcBorders>
          </w:tcPr>
          <w:p w:rsidR="000F4FD3" w:rsidRPr="00EC1C97" w:rsidRDefault="007D4C0F" w:rsidP="00052965">
            <w:pPr>
              <w:tabs>
                <w:tab w:val="left" w:pos="540"/>
              </w:tabs>
              <w:spacing w:line="240" w:lineRule="auto"/>
              <w:ind w:firstLine="0"/>
              <w:rPr>
                <w:sz w:val="24"/>
                <w:szCs w:val="24"/>
                <w:lang w:val="en-US"/>
              </w:rPr>
            </w:pPr>
            <w:r>
              <w:rPr>
                <w:sz w:val="24"/>
                <w:szCs w:val="24"/>
              </w:rPr>
              <w:t>ПКН-</w:t>
            </w:r>
            <w:r w:rsidR="00052965">
              <w:rPr>
                <w:sz w:val="24"/>
                <w:szCs w:val="24"/>
              </w:rPr>
              <w:t>2</w:t>
            </w:r>
          </w:p>
        </w:tc>
        <w:tc>
          <w:tcPr>
            <w:tcW w:w="2126" w:type="dxa"/>
            <w:vMerge w:val="restart"/>
            <w:tcBorders>
              <w:top w:val="single" w:sz="4" w:space="0" w:color="auto"/>
              <w:left w:val="single" w:sz="4" w:space="0" w:color="auto"/>
              <w:right w:val="single" w:sz="4" w:space="0" w:color="auto"/>
            </w:tcBorders>
          </w:tcPr>
          <w:p w:rsidR="000F4FD3" w:rsidRPr="00EC1C97" w:rsidRDefault="00052965" w:rsidP="00F0512B">
            <w:pPr>
              <w:spacing w:line="240" w:lineRule="auto"/>
              <w:ind w:firstLine="0"/>
              <w:rPr>
                <w:sz w:val="24"/>
                <w:szCs w:val="24"/>
              </w:rPr>
            </w:pPr>
            <w:r w:rsidRPr="00052965">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580" w:type="dxa"/>
          </w:tcPr>
          <w:p w:rsidR="000F4FD3" w:rsidRPr="00BC14F1" w:rsidRDefault="000F4FD3" w:rsidP="007D4C0F">
            <w:pPr>
              <w:pStyle w:val="Style2"/>
              <w:rPr>
                <w:highlight w:val="green"/>
              </w:rPr>
            </w:pPr>
            <w:r>
              <w:t>1.</w:t>
            </w:r>
            <w:r w:rsidR="007D4C0F">
              <w:t xml:space="preserve"> </w:t>
            </w:r>
            <w:r w:rsidR="00052965" w:rsidRPr="00052965">
              <w:t>Демонстрирует знание современных информационных систем на основе и с применением математических моделей и методов</w:t>
            </w:r>
            <w:r w:rsidR="007D4C0F" w:rsidRPr="007D4C0F">
              <w:t>.</w:t>
            </w:r>
          </w:p>
        </w:tc>
        <w:tc>
          <w:tcPr>
            <w:tcW w:w="3800" w:type="dxa"/>
            <w:tcBorders>
              <w:top w:val="single" w:sz="4" w:space="0" w:color="auto"/>
              <w:left w:val="single" w:sz="4" w:space="0" w:color="auto"/>
              <w:bottom w:val="single" w:sz="4" w:space="0" w:color="auto"/>
              <w:right w:val="single" w:sz="4" w:space="0" w:color="auto"/>
            </w:tcBorders>
          </w:tcPr>
          <w:p w:rsidR="000F4FD3" w:rsidRPr="00034DC4" w:rsidRDefault="000F4FD3" w:rsidP="00CA0F61">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основные функциональное назначение различных </w:t>
            </w:r>
            <w:proofErr w:type="spellStart"/>
            <w:r w:rsidR="007D4C0F" w:rsidRPr="007D4C0F">
              <w:rPr>
                <w:sz w:val="24"/>
              </w:rPr>
              <w:t>нереляционных</w:t>
            </w:r>
            <w:proofErr w:type="spellEnd"/>
            <w:r w:rsidR="007D4C0F" w:rsidRPr="007D4C0F">
              <w:rPr>
                <w:sz w:val="24"/>
              </w:rPr>
              <w:t xml:space="preserve"> систем управления базами данных</w:t>
            </w:r>
            <w:r w:rsidR="00835C0E">
              <w:rPr>
                <w:sz w:val="24"/>
              </w:rPr>
              <w:t>.</w:t>
            </w:r>
          </w:p>
          <w:p w:rsidR="000F4FD3" w:rsidRPr="00CA0F61" w:rsidRDefault="000F4FD3" w:rsidP="00835C0E">
            <w:pPr>
              <w:spacing w:line="240" w:lineRule="auto"/>
              <w:ind w:left="38" w:firstLine="0"/>
              <w:rPr>
                <w:sz w:val="24"/>
                <w:szCs w:val="24"/>
                <w:highlight w:val="yellow"/>
              </w:rPr>
            </w:pPr>
            <w:r w:rsidRPr="00034DC4">
              <w:rPr>
                <w:b/>
                <w:sz w:val="24"/>
              </w:rPr>
              <w:t>Уметь:</w:t>
            </w:r>
            <w:r w:rsidRPr="00034DC4">
              <w:rPr>
                <w:sz w:val="24"/>
              </w:rPr>
              <w:t xml:space="preserve"> </w:t>
            </w:r>
            <w:r w:rsidR="007D4C0F" w:rsidRPr="007D4C0F">
              <w:rPr>
                <w:sz w:val="24"/>
              </w:rPr>
              <w:t>оценить возможность и эффективность применения того или иного подхода к хранению информации в</w:t>
            </w:r>
            <w:r w:rsidR="007D4C0F">
              <w:rPr>
                <w:sz w:val="24"/>
              </w:rPr>
              <w:t xml:space="preserve"> составе</w:t>
            </w:r>
            <w:r w:rsidR="007D4C0F" w:rsidRPr="007D4C0F">
              <w:rPr>
                <w:sz w:val="24"/>
              </w:rPr>
              <w:t xml:space="preserve"> </w:t>
            </w:r>
            <w:r w:rsidR="00052965" w:rsidRPr="00052965">
              <w:rPr>
                <w:sz w:val="24"/>
              </w:rPr>
              <w:t>информационных систем на основе и с применением математических моделей и методов</w:t>
            </w:r>
            <w:r w:rsidR="00835C0E">
              <w:rPr>
                <w:sz w:val="24"/>
              </w:rPr>
              <w:t>.</w:t>
            </w:r>
          </w:p>
        </w:tc>
      </w:tr>
      <w:tr w:rsidR="000F4FD3" w:rsidRPr="00EC1C97" w:rsidTr="00166F72">
        <w:trPr>
          <w:trHeight w:val="2835"/>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580" w:type="dxa"/>
          </w:tcPr>
          <w:p w:rsidR="000F4FD3" w:rsidRDefault="000F4FD3" w:rsidP="008675EA">
            <w:pPr>
              <w:pStyle w:val="Style2"/>
            </w:pPr>
            <w:r>
              <w:t xml:space="preserve">2. </w:t>
            </w:r>
            <w:r w:rsidR="00052965" w:rsidRPr="00052965">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r>
              <w:t xml:space="preserve">. </w:t>
            </w:r>
          </w:p>
        </w:tc>
        <w:tc>
          <w:tcPr>
            <w:tcW w:w="3800" w:type="dxa"/>
            <w:tcBorders>
              <w:top w:val="single" w:sz="4" w:space="0" w:color="auto"/>
              <w:left w:val="single" w:sz="4" w:space="0" w:color="auto"/>
              <w:bottom w:val="single" w:sz="4" w:space="0" w:color="auto"/>
              <w:right w:val="single" w:sz="4" w:space="0" w:color="auto"/>
            </w:tcBorders>
          </w:tcPr>
          <w:p w:rsidR="00835C0E" w:rsidRPr="00034DC4" w:rsidRDefault="00835C0E" w:rsidP="00835C0E">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интерфейсы взаимодействия различных </w:t>
            </w:r>
            <w:proofErr w:type="spellStart"/>
            <w:r w:rsidR="007D4C0F" w:rsidRPr="007D4C0F">
              <w:rPr>
                <w:sz w:val="24"/>
              </w:rPr>
              <w:t>нереляционных</w:t>
            </w:r>
            <w:proofErr w:type="spellEnd"/>
            <w:r w:rsidR="007D4C0F" w:rsidRPr="007D4C0F">
              <w:rPr>
                <w:sz w:val="24"/>
              </w:rPr>
              <w:t xml:space="preserve"> баз данных</w:t>
            </w:r>
            <w:r>
              <w:rPr>
                <w:sz w:val="24"/>
              </w:rPr>
              <w:t>.</w:t>
            </w:r>
          </w:p>
          <w:p w:rsidR="000F4FD3" w:rsidRPr="00034DC4" w:rsidRDefault="00835C0E" w:rsidP="00052965">
            <w:pPr>
              <w:spacing w:line="240" w:lineRule="auto"/>
              <w:ind w:left="38" w:firstLine="0"/>
              <w:rPr>
                <w:b/>
                <w:sz w:val="24"/>
              </w:rPr>
            </w:pPr>
            <w:r w:rsidRPr="00034DC4">
              <w:rPr>
                <w:b/>
                <w:sz w:val="24"/>
              </w:rPr>
              <w:t>Уметь:</w:t>
            </w:r>
            <w:r w:rsidRPr="00034DC4">
              <w:rPr>
                <w:sz w:val="24"/>
              </w:rPr>
              <w:t xml:space="preserve"> </w:t>
            </w:r>
            <w:r w:rsidR="007D4C0F" w:rsidRPr="007D4C0F">
              <w:rPr>
                <w:sz w:val="24"/>
              </w:rPr>
              <w:t xml:space="preserve">адаптировать </w:t>
            </w:r>
            <w:r w:rsidR="00677EF2">
              <w:rPr>
                <w:sz w:val="24"/>
              </w:rPr>
              <w:t xml:space="preserve">и комбинировании </w:t>
            </w:r>
            <w:proofErr w:type="spellStart"/>
            <w:r w:rsidR="00677EF2">
              <w:rPr>
                <w:sz w:val="24"/>
              </w:rPr>
              <w:t>NoSQL</w:t>
            </w:r>
            <w:proofErr w:type="spellEnd"/>
            <w:r w:rsidR="00677EF2">
              <w:rPr>
                <w:sz w:val="24"/>
              </w:rPr>
              <w:t xml:space="preserve">-системы </w:t>
            </w:r>
            <w:r w:rsidR="00677EF2" w:rsidRPr="00677EF2">
              <w:rPr>
                <w:sz w:val="24"/>
              </w:rPr>
              <w:t>в составе информационных и автоматизированных систем</w:t>
            </w:r>
            <w:r w:rsidR="00052965">
              <w:rPr>
                <w:sz w:val="24"/>
              </w:rPr>
              <w:t>, применяемых</w:t>
            </w:r>
            <w:r w:rsidR="00052965">
              <w:t xml:space="preserve"> </w:t>
            </w:r>
            <w:r w:rsidR="00052965" w:rsidRPr="00052965">
              <w:rPr>
                <w:sz w:val="24"/>
              </w:rPr>
              <w:t>при решении математических, естественнонаучных, социально-экономических и профессиональных задач</w:t>
            </w:r>
            <w:r>
              <w:rPr>
                <w:sz w:val="24"/>
              </w:rPr>
              <w:t>.</w:t>
            </w:r>
          </w:p>
        </w:tc>
      </w:tr>
    </w:tbl>
    <w:p w:rsidR="00B5364F" w:rsidRDefault="00B5364F" w:rsidP="005B3E6A">
      <w:pPr>
        <w:ind w:firstLine="720"/>
        <w:rPr>
          <w:sz w:val="28"/>
          <w:szCs w:val="28"/>
        </w:rPr>
      </w:pPr>
    </w:p>
    <w:p w:rsidR="00862225" w:rsidRPr="006A5EF6" w:rsidRDefault="00862225" w:rsidP="00EC1C97">
      <w:pPr>
        <w:pStyle w:val="1"/>
        <w:numPr>
          <w:ilvl w:val="0"/>
          <w:numId w:val="1"/>
        </w:numPr>
        <w:spacing w:before="0" w:after="0"/>
        <w:ind w:left="0" w:firstLine="709"/>
      </w:pPr>
      <w:bookmarkStart w:id="6" w:name="_Toc5052141"/>
      <w:bookmarkStart w:id="7" w:name="_Toc19304885"/>
      <w:bookmarkStart w:id="8" w:name="_Toc29393847"/>
      <w:r w:rsidRPr="006A5EF6">
        <w:t>Место дисциплины в структуре образовательн</w:t>
      </w:r>
      <w:r w:rsidR="00D357E5" w:rsidRPr="006A5EF6">
        <w:t>ых</w:t>
      </w:r>
      <w:r w:rsidRPr="006A5EF6">
        <w:t xml:space="preserve"> программ</w:t>
      </w:r>
      <w:bookmarkEnd w:id="6"/>
      <w:bookmarkEnd w:id="7"/>
      <w:bookmarkEnd w:id="8"/>
    </w:p>
    <w:p w:rsidR="00C12023" w:rsidRPr="00F4418B" w:rsidRDefault="00677EF2" w:rsidP="000E6615">
      <w:pPr>
        <w:spacing w:line="276" w:lineRule="auto"/>
        <w:ind w:firstLine="499"/>
        <w:rPr>
          <w:sz w:val="24"/>
          <w:szCs w:val="24"/>
        </w:rPr>
      </w:pPr>
      <w:r w:rsidRPr="00677EF2">
        <w:rPr>
          <w:snapToGrid w:val="0"/>
          <w:sz w:val="28"/>
          <w:szCs w:val="28"/>
        </w:rPr>
        <w:t>Дисциплина «</w:t>
      </w:r>
      <w:proofErr w:type="spellStart"/>
      <w:r w:rsidRPr="00677EF2">
        <w:rPr>
          <w:snapToGrid w:val="0"/>
          <w:sz w:val="28"/>
          <w:szCs w:val="28"/>
        </w:rPr>
        <w:t>Нереляционные</w:t>
      </w:r>
      <w:proofErr w:type="spellEnd"/>
      <w:r w:rsidRPr="00677EF2">
        <w:rPr>
          <w:snapToGrid w:val="0"/>
          <w:sz w:val="28"/>
          <w:szCs w:val="28"/>
        </w:rPr>
        <w:t xml:space="preserve"> базы данных» относится к Модулю дисциплин, инвариантных для направления подготовки</w:t>
      </w:r>
      <w:r w:rsidR="000E6615">
        <w:rPr>
          <w:snapToGrid w:val="0"/>
          <w:sz w:val="28"/>
          <w:szCs w:val="28"/>
        </w:rPr>
        <w:t xml:space="preserve"> 01.04.02-Прикладная математика и информатика, отражающих специфику ВУЗа.</w:t>
      </w:r>
      <w:r w:rsidRPr="00677EF2">
        <w:rPr>
          <w:snapToGrid w:val="0"/>
          <w:sz w:val="28"/>
          <w:szCs w:val="28"/>
        </w:rPr>
        <w:t xml:space="preserve"> </w:t>
      </w:r>
    </w:p>
    <w:p w:rsidR="00221197" w:rsidRDefault="00221197" w:rsidP="000E6615">
      <w:pPr>
        <w:spacing w:line="276" w:lineRule="auto"/>
        <w:ind w:firstLine="709"/>
        <w:rPr>
          <w:sz w:val="28"/>
          <w:szCs w:val="28"/>
        </w:rPr>
      </w:pPr>
      <w:r w:rsidRPr="004D1B85">
        <w:rPr>
          <w:snapToGrid w:val="0"/>
          <w:sz w:val="28"/>
          <w:szCs w:val="28"/>
        </w:rPr>
        <w:t>Дисциплина «</w:t>
      </w:r>
      <w:proofErr w:type="spellStart"/>
      <w:r w:rsidR="00677EF2" w:rsidRPr="00677EF2">
        <w:rPr>
          <w:snapToGrid w:val="0"/>
          <w:sz w:val="28"/>
          <w:szCs w:val="28"/>
        </w:rPr>
        <w:t>Нереляционные</w:t>
      </w:r>
      <w:proofErr w:type="spellEnd"/>
      <w:r w:rsidR="00677EF2" w:rsidRPr="00677EF2">
        <w:rPr>
          <w:snapToGrid w:val="0"/>
          <w:sz w:val="28"/>
          <w:szCs w:val="28"/>
        </w:rPr>
        <w:t xml:space="preserve"> базы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w:t>
      </w:r>
      <w:r w:rsidR="00677EF2">
        <w:rPr>
          <w:sz w:val="28"/>
          <w:szCs w:val="28"/>
        </w:rPr>
        <w:t>ы</w:t>
      </w:r>
      <w:r w:rsidR="006D2ECE">
        <w:rPr>
          <w:sz w:val="28"/>
          <w:szCs w:val="28"/>
        </w:rPr>
        <w:t xml:space="preserve"> </w:t>
      </w:r>
      <w:r w:rsidR="00571E58">
        <w:rPr>
          <w:sz w:val="28"/>
          <w:szCs w:val="28"/>
        </w:rPr>
        <w:t>«</w:t>
      </w:r>
      <w:r w:rsidR="00677EF2">
        <w:rPr>
          <w:sz w:val="28"/>
          <w:szCs w:val="28"/>
        </w:rPr>
        <w:t>Введение в науки о данных</w:t>
      </w:r>
      <w:r w:rsidR="00CF056F">
        <w:rPr>
          <w:sz w:val="28"/>
          <w:szCs w:val="28"/>
        </w:rPr>
        <w:t>»</w:t>
      </w:r>
      <w:r w:rsidR="00571E58">
        <w:rPr>
          <w:sz w:val="28"/>
          <w:szCs w:val="28"/>
        </w:rPr>
        <w:t>.</w:t>
      </w:r>
    </w:p>
    <w:p w:rsidR="00F4418B" w:rsidRDefault="00F4418B" w:rsidP="005257E4">
      <w:pPr>
        <w:ind w:firstLine="709"/>
        <w:rPr>
          <w:sz w:val="28"/>
          <w:szCs w:val="28"/>
        </w:rPr>
      </w:pPr>
    </w:p>
    <w:p w:rsidR="00052965" w:rsidRPr="004D1B85" w:rsidRDefault="00052965" w:rsidP="005257E4">
      <w:pPr>
        <w:ind w:firstLine="709"/>
        <w:rPr>
          <w:sz w:val="28"/>
          <w:szCs w:val="28"/>
        </w:rPr>
      </w:pPr>
    </w:p>
    <w:p w:rsidR="00221197" w:rsidRDefault="00221197" w:rsidP="00EC1C97">
      <w:pPr>
        <w:pStyle w:val="1"/>
        <w:numPr>
          <w:ilvl w:val="0"/>
          <w:numId w:val="1"/>
        </w:numPr>
        <w:spacing w:before="0" w:after="0" w:line="240" w:lineRule="auto"/>
        <w:ind w:left="0" w:firstLine="709"/>
      </w:pPr>
      <w:bookmarkStart w:id="9" w:name="_Toc5052142"/>
      <w:bookmarkStart w:id="10" w:name="_Toc19304886"/>
      <w:bookmarkStart w:id="11" w:name="_Toc29393848"/>
      <w:r w:rsidRPr="003F4B9B">
        <w:lastRenderedPageBreak/>
        <w:t xml:space="preserve">Объем </w:t>
      </w:r>
      <w:bookmarkStart w:id="12" w:name="_Toc531341381"/>
      <w:r w:rsidR="00B5364F" w:rsidRPr="003F4B9B">
        <w:t>дисцип</w:t>
      </w:r>
      <w:r w:rsidR="001A22B1">
        <w:t>лины</w:t>
      </w:r>
      <w:r w:rsidR="000E6615">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rsidR="001A22B1" w:rsidRDefault="001A22B1" w:rsidP="001A22B1">
      <w:pPr>
        <w:spacing w:line="240" w:lineRule="auto"/>
      </w:pPr>
    </w:p>
    <w:p w:rsidR="00677EF2" w:rsidRPr="00C90665" w:rsidRDefault="00BE3F8E" w:rsidP="000E6615">
      <w:pPr>
        <w:ind w:firstLine="709"/>
        <w:jc w:val="center"/>
        <w:rPr>
          <w:i/>
          <w:sz w:val="28"/>
          <w:szCs w:val="28"/>
        </w:rPr>
      </w:pPr>
      <w:r w:rsidRPr="004410F5">
        <w:rPr>
          <w:i/>
          <w:sz w:val="28"/>
          <w:szCs w:val="28"/>
        </w:rPr>
        <w:t>очная</w:t>
      </w:r>
      <w:r w:rsidR="00D357E5" w:rsidRPr="004410F5">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677EF2" w:rsidTr="00677EF2">
        <w:trPr>
          <w:trHeight w:val="17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b/>
                <w:sz w:val="24"/>
              </w:rPr>
            </w:pPr>
            <w:r>
              <w:rPr>
                <w:b/>
                <w:sz w:val="24"/>
              </w:rPr>
              <w:t xml:space="preserve">Вид учебной работы    </w:t>
            </w:r>
          </w:p>
          <w:p w:rsidR="00677EF2" w:rsidRDefault="00677E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jc w:val="center"/>
              <w:rPr>
                <w:b/>
                <w:sz w:val="24"/>
              </w:rPr>
            </w:pPr>
            <w:r>
              <w:rPr>
                <w:b/>
                <w:sz w:val="24"/>
              </w:rPr>
              <w:t>Всего</w:t>
            </w:r>
          </w:p>
          <w:p w:rsidR="00677EF2" w:rsidRDefault="00677E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677EF2" w:rsidRPr="00117DBE" w:rsidRDefault="00677EF2" w:rsidP="006E3E2A">
            <w:pPr>
              <w:pStyle w:val="af7"/>
              <w:keepNext/>
              <w:spacing w:line="240" w:lineRule="auto"/>
              <w:ind w:left="0" w:firstLine="0"/>
              <w:jc w:val="center"/>
              <w:rPr>
                <w:b/>
                <w:sz w:val="24"/>
              </w:rPr>
            </w:pPr>
            <w:r>
              <w:rPr>
                <w:b/>
                <w:sz w:val="24"/>
              </w:rPr>
              <w:t>Модуль 2</w:t>
            </w:r>
          </w:p>
          <w:p w:rsidR="00677EF2" w:rsidRDefault="00677EF2" w:rsidP="006E3E2A">
            <w:pPr>
              <w:pStyle w:val="af7"/>
              <w:keepNext/>
              <w:spacing w:line="240" w:lineRule="auto"/>
              <w:ind w:left="0" w:firstLine="0"/>
              <w:jc w:val="center"/>
              <w:rPr>
                <w:b/>
                <w:sz w:val="24"/>
              </w:rPr>
            </w:pPr>
            <w:r>
              <w:rPr>
                <w:b/>
                <w:sz w:val="24"/>
              </w:rPr>
              <w:t>(в часах)</w:t>
            </w:r>
          </w:p>
        </w:tc>
      </w:tr>
      <w:tr w:rsidR="00677EF2" w:rsidTr="00677EF2">
        <w:trPr>
          <w:trHeight w:val="18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677E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677EF2" w:rsidTr="00677EF2">
        <w:trPr>
          <w:trHeight w:val="398"/>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Контактная работа</w:t>
            </w:r>
          </w:p>
          <w:p w:rsidR="00677EF2" w:rsidRDefault="00677EF2"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180D33">
            <w:pPr>
              <w:spacing w:line="240" w:lineRule="auto"/>
              <w:ind w:firstLine="0"/>
              <w:jc w:val="center"/>
              <w:rPr>
                <w:b/>
                <w:i/>
                <w:sz w:val="24"/>
                <w:szCs w:val="24"/>
              </w:rPr>
            </w:pPr>
            <w:r>
              <w:rPr>
                <w:b/>
                <w:i/>
                <w:sz w:val="24"/>
                <w:szCs w:val="24"/>
              </w:rPr>
              <w:t>40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40</w:t>
            </w:r>
          </w:p>
        </w:tc>
      </w:tr>
      <w:tr w:rsidR="00677EF2" w:rsidTr="00677EF2">
        <w:trPr>
          <w:trHeight w:val="180"/>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A467F8">
            <w:pPr>
              <w:spacing w:line="240" w:lineRule="auto"/>
              <w:ind w:firstLine="0"/>
              <w:jc w:val="center"/>
              <w:rPr>
                <w:i/>
                <w:sz w:val="24"/>
                <w:szCs w:val="24"/>
              </w:rPr>
            </w:pPr>
            <w:r>
              <w:rPr>
                <w:i/>
                <w:sz w:val="24"/>
                <w:szCs w:val="24"/>
              </w:rPr>
              <w:t>10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C7E18">
            <w:pPr>
              <w:spacing w:line="240" w:lineRule="auto"/>
              <w:ind w:firstLine="0"/>
              <w:jc w:val="center"/>
              <w:rPr>
                <w:i/>
                <w:sz w:val="24"/>
                <w:szCs w:val="24"/>
              </w:rPr>
            </w:pPr>
            <w:r w:rsidRPr="00B677FD">
              <w:rPr>
                <w:i/>
                <w:sz w:val="24"/>
                <w:szCs w:val="24"/>
              </w:rPr>
              <w:t>10</w:t>
            </w:r>
          </w:p>
        </w:tc>
      </w:tr>
      <w:tr w:rsidR="00677EF2" w:rsidTr="00677EF2">
        <w:trPr>
          <w:trHeight w:val="356"/>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Семинары, </w:t>
            </w:r>
          </w:p>
          <w:p w:rsidR="00677EF2" w:rsidRDefault="00677EF2"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i/>
                <w:sz w:val="24"/>
                <w:szCs w:val="24"/>
              </w:rPr>
            </w:pPr>
            <w:r>
              <w:rPr>
                <w:i/>
                <w:sz w:val="24"/>
                <w:szCs w:val="24"/>
              </w:rPr>
              <w:t>30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i/>
                <w:sz w:val="24"/>
                <w:szCs w:val="24"/>
              </w:rPr>
            </w:pPr>
            <w:r>
              <w:rPr>
                <w:i/>
                <w:sz w:val="24"/>
                <w:szCs w:val="24"/>
              </w:rPr>
              <w:t>30</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b/>
                <w:i/>
                <w:sz w:val="24"/>
                <w:szCs w:val="24"/>
              </w:rPr>
            </w:pPr>
            <w:r>
              <w:rPr>
                <w:b/>
                <w:i/>
                <w:sz w:val="24"/>
                <w:szCs w:val="24"/>
              </w:rPr>
              <w:t>68</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68</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677EF2" w:rsidRPr="00B677FD" w:rsidRDefault="003F7122" w:rsidP="006D2ECE">
            <w:pPr>
              <w:pStyle w:val="af7"/>
              <w:keepNext/>
              <w:spacing w:line="240" w:lineRule="auto"/>
              <w:ind w:left="0" w:firstLine="0"/>
              <w:jc w:val="center"/>
              <w:rPr>
                <w:sz w:val="24"/>
              </w:rPr>
            </w:pPr>
            <w:r>
              <w:rPr>
                <w:sz w:val="24"/>
              </w:rPr>
              <w:t>П</w:t>
            </w:r>
            <w:r w:rsidR="00677EF2"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677EF2" w:rsidRPr="00B677FD" w:rsidRDefault="003F7122">
            <w:pPr>
              <w:pStyle w:val="af7"/>
              <w:keepNext/>
              <w:spacing w:line="240" w:lineRule="auto"/>
              <w:ind w:left="0" w:firstLine="0"/>
              <w:jc w:val="center"/>
              <w:rPr>
                <w:sz w:val="24"/>
              </w:rPr>
            </w:pPr>
            <w:r>
              <w:rPr>
                <w:sz w:val="24"/>
              </w:rPr>
              <w:t>П</w:t>
            </w:r>
            <w:r w:rsidRPr="00B677FD">
              <w:rPr>
                <w:sz w:val="24"/>
              </w:rPr>
              <w:t>роектная работа</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677EF2" w:rsidRPr="001A22B1" w:rsidRDefault="00677EF2" w:rsidP="003F712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677EF2" w:rsidRDefault="00677EF2">
            <w:pPr>
              <w:pStyle w:val="af7"/>
              <w:keepNext/>
              <w:spacing w:line="240" w:lineRule="auto"/>
              <w:ind w:left="0" w:firstLine="0"/>
              <w:jc w:val="center"/>
              <w:rPr>
                <w:sz w:val="24"/>
              </w:rPr>
            </w:pPr>
            <w:r>
              <w:rPr>
                <w:sz w:val="24"/>
              </w:rPr>
              <w:t>Зачет</w:t>
            </w:r>
          </w:p>
        </w:tc>
      </w:tr>
    </w:tbl>
    <w:p w:rsidR="003F7122" w:rsidRDefault="003F7122" w:rsidP="003F7122">
      <w:pPr>
        <w:spacing w:line="240" w:lineRule="auto"/>
        <w:ind w:left="454" w:firstLine="0"/>
        <w:rPr>
          <w:b/>
          <w:sz w:val="28"/>
          <w:szCs w:val="28"/>
        </w:rPr>
      </w:pPr>
    </w:p>
    <w:p w:rsidR="00052965" w:rsidRDefault="00052965" w:rsidP="003F7122">
      <w:pPr>
        <w:spacing w:line="240" w:lineRule="auto"/>
        <w:ind w:left="454" w:firstLine="0"/>
        <w:rPr>
          <w:b/>
          <w:sz w:val="28"/>
          <w:szCs w:val="28"/>
        </w:rPr>
      </w:pPr>
    </w:p>
    <w:p w:rsidR="00A467F8" w:rsidRDefault="00A467F8" w:rsidP="00EC1C97">
      <w:pPr>
        <w:pStyle w:val="1"/>
        <w:numPr>
          <w:ilvl w:val="0"/>
          <w:numId w:val="1"/>
        </w:numPr>
        <w:spacing w:before="0" w:after="0" w:line="276" w:lineRule="auto"/>
        <w:ind w:left="0" w:firstLine="709"/>
      </w:pPr>
      <w:bookmarkStart w:id="13" w:name="_Toc531341382"/>
      <w:bookmarkStart w:id="14" w:name="_Toc5052143"/>
      <w:bookmarkStart w:id="15" w:name="_Toc19304887"/>
      <w:bookmarkStart w:id="16" w:name="_Toc2939384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221197" w:rsidRPr="00513A50" w:rsidRDefault="00A467F8" w:rsidP="00EC1C97">
      <w:pPr>
        <w:pStyle w:val="2"/>
        <w:numPr>
          <w:ilvl w:val="1"/>
          <w:numId w:val="1"/>
        </w:numPr>
        <w:spacing w:before="240"/>
        <w:ind w:left="0" w:firstLine="709"/>
        <w:rPr>
          <w:szCs w:val="28"/>
        </w:rPr>
      </w:pPr>
      <w:bookmarkStart w:id="17" w:name="_Toc5052144"/>
      <w:bookmarkStart w:id="18" w:name="_Toc19304888"/>
      <w:bookmarkStart w:id="19" w:name="_Toc29393850"/>
      <w:r w:rsidRPr="00513A50">
        <w:rPr>
          <w:szCs w:val="28"/>
        </w:rPr>
        <w:t>Содержание дисциплины</w:t>
      </w:r>
      <w:bookmarkEnd w:id="17"/>
      <w:bookmarkEnd w:id="18"/>
      <w:bookmarkEnd w:id="19"/>
    </w:p>
    <w:p w:rsidR="002747F3" w:rsidRPr="002747F3" w:rsidRDefault="002910D0" w:rsidP="002747F3">
      <w:pPr>
        <w:autoSpaceDE w:val="0"/>
        <w:autoSpaceDN w:val="0"/>
        <w:adjustRightInd w:val="0"/>
        <w:ind w:firstLine="709"/>
        <w:rPr>
          <w:b/>
          <w:sz w:val="28"/>
          <w:szCs w:val="28"/>
        </w:rPr>
      </w:pPr>
      <w:r w:rsidRPr="002941B3">
        <w:rPr>
          <w:rFonts w:eastAsiaTheme="minorEastAsia"/>
          <w:b/>
          <w:bCs/>
          <w:iCs/>
          <w:sz w:val="28"/>
          <w:szCs w:val="28"/>
        </w:rPr>
        <w:t>1</w:t>
      </w:r>
      <w:r w:rsidRPr="002941B3">
        <w:rPr>
          <w:sz w:val="28"/>
          <w:szCs w:val="28"/>
        </w:rPr>
        <w:t xml:space="preserve">. </w:t>
      </w:r>
      <w:proofErr w:type="spellStart"/>
      <w:r w:rsidR="003F7122" w:rsidRPr="003F7122">
        <w:rPr>
          <w:b/>
          <w:sz w:val="28"/>
          <w:szCs w:val="28"/>
        </w:rPr>
        <w:t>Нереляционные</w:t>
      </w:r>
      <w:proofErr w:type="spellEnd"/>
      <w:r w:rsidR="003F7122" w:rsidRPr="003F7122">
        <w:rPr>
          <w:b/>
          <w:sz w:val="28"/>
          <w:szCs w:val="28"/>
        </w:rPr>
        <w:t xml:space="preserve"> базы данных</w:t>
      </w:r>
    </w:p>
    <w:p w:rsidR="002910D0" w:rsidRPr="00395363" w:rsidRDefault="003F7122" w:rsidP="00022127">
      <w:pPr>
        <w:autoSpaceDE w:val="0"/>
        <w:autoSpaceDN w:val="0"/>
        <w:adjustRightInd w:val="0"/>
        <w:ind w:firstLine="709"/>
        <w:rPr>
          <w:sz w:val="28"/>
          <w:szCs w:val="28"/>
        </w:rPr>
      </w:pPr>
      <w:r w:rsidRPr="003F7122">
        <w:rPr>
          <w:sz w:val="28"/>
          <w:szCs w:val="28"/>
        </w:rPr>
        <w:t xml:space="preserve">Понятие СУБД. Классификация СУБД по их функциональному назначению. Новые методологии построения </w:t>
      </w:r>
      <w:proofErr w:type="spellStart"/>
      <w:r w:rsidRPr="003F7122">
        <w:rPr>
          <w:sz w:val="28"/>
          <w:szCs w:val="28"/>
        </w:rPr>
        <w:t>нереляционных</w:t>
      </w:r>
      <w:proofErr w:type="spellEnd"/>
      <w:r w:rsidRPr="003F7122">
        <w:rPr>
          <w:sz w:val="28"/>
          <w:szCs w:val="28"/>
        </w:rPr>
        <w:t xml:space="preserve"> баз данных (</w:t>
      </w:r>
      <w:proofErr w:type="spellStart"/>
      <w:r w:rsidRPr="003F7122">
        <w:rPr>
          <w:sz w:val="28"/>
          <w:szCs w:val="28"/>
        </w:rPr>
        <w:t>NoSQL</w:t>
      </w:r>
      <w:proofErr w:type="spellEnd"/>
      <w:r w:rsidRPr="003F7122">
        <w:rPr>
          <w:sz w:val="28"/>
          <w:szCs w:val="28"/>
        </w:rPr>
        <w:t xml:space="preserve">). Разновидности </w:t>
      </w:r>
      <w:proofErr w:type="spellStart"/>
      <w:r w:rsidRPr="003F7122">
        <w:rPr>
          <w:sz w:val="28"/>
          <w:szCs w:val="28"/>
        </w:rPr>
        <w:t>NoSQL</w:t>
      </w:r>
      <w:proofErr w:type="spellEnd"/>
      <w:r w:rsidRPr="003F7122">
        <w:rPr>
          <w:sz w:val="28"/>
          <w:szCs w:val="28"/>
        </w:rPr>
        <w:t xml:space="preserve"> — систем, их функциональное назначение.</w:t>
      </w:r>
    </w:p>
    <w:p w:rsidR="00944C9C" w:rsidRDefault="002910D0" w:rsidP="00B03462">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2. </w:t>
      </w:r>
      <w:proofErr w:type="spellStart"/>
      <w:r w:rsidR="003F7122" w:rsidRPr="003F7122">
        <w:rPr>
          <w:rFonts w:eastAsiaTheme="minorEastAsia"/>
          <w:b/>
          <w:bCs/>
          <w:iCs/>
          <w:sz w:val="28"/>
          <w:szCs w:val="28"/>
        </w:rPr>
        <w:t>Документо</w:t>
      </w:r>
      <w:proofErr w:type="spellEnd"/>
      <w:r w:rsidR="003F7122" w:rsidRPr="003F7122">
        <w:rPr>
          <w:rFonts w:eastAsiaTheme="minorEastAsia"/>
          <w:b/>
          <w:bCs/>
          <w:iCs/>
          <w:sz w:val="28"/>
          <w:szCs w:val="28"/>
        </w:rPr>
        <w:t>-ориентированные базы данных</w:t>
      </w:r>
    </w:p>
    <w:p w:rsidR="002910D0" w:rsidRPr="002747F3" w:rsidRDefault="003F7122" w:rsidP="00B03462">
      <w:pPr>
        <w:autoSpaceDE w:val="0"/>
        <w:autoSpaceDN w:val="0"/>
        <w:adjustRightInd w:val="0"/>
        <w:ind w:firstLine="709"/>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rsidR="002910D0" w:rsidRPr="00B03462" w:rsidRDefault="00944C9C" w:rsidP="00B03462">
      <w:pPr>
        <w:autoSpaceDE w:val="0"/>
        <w:autoSpaceDN w:val="0"/>
        <w:adjustRightInd w:val="0"/>
        <w:ind w:firstLine="709"/>
        <w:rPr>
          <w:rFonts w:eastAsiaTheme="minorEastAsia"/>
          <w:b/>
          <w:bCs/>
          <w:iCs/>
          <w:sz w:val="28"/>
          <w:szCs w:val="28"/>
        </w:rPr>
      </w:pPr>
      <w:r>
        <w:rPr>
          <w:rFonts w:eastAsiaTheme="minorEastAsia"/>
          <w:b/>
          <w:bCs/>
          <w:iCs/>
          <w:sz w:val="28"/>
          <w:szCs w:val="28"/>
        </w:rPr>
        <w:t xml:space="preserve">3. </w:t>
      </w:r>
      <w:proofErr w:type="spellStart"/>
      <w:r w:rsidR="003F7122" w:rsidRPr="003F7122">
        <w:rPr>
          <w:rFonts w:eastAsiaTheme="minorEastAsia"/>
          <w:b/>
          <w:bCs/>
          <w:iCs/>
          <w:sz w:val="28"/>
          <w:szCs w:val="28"/>
        </w:rPr>
        <w:t>Графовые</w:t>
      </w:r>
      <w:proofErr w:type="spellEnd"/>
      <w:r w:rsidR="003F7122" w:rsidRPr="003F7122">
        <w:rPr>
          <w:rFonts w:eastAsiaTheme="minorEastAsia"/>
          <w:b/>
          <w:bCs/>
          <w:iCs/>
          <w:sz w:val="28"/>
          <w:szCs w:val="28"/>
        </w:rPr>
        <w:t xml:space="preserve"> базы данных</w:t>
      </w:r>
    </w:p>
    <w:p w:rsidR="00944C9C" w:rsidRPr="00022127" w:rsidRDefault="003F7122" w:rsidP="00B03462">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xml:space="preserve">. Операции CRUD. Конвейеры. REST-интерфейс к Neo4j. Создание узлов и связей с помощью REST. </w:t>
      </w:r>
      <w:r w:rsidRPr="003F7122">
        <w:rPr>
          <w:rFonts w:eastAsiaTheme="minorEastAsia"/>
          <w:bCs/>
          <w:iCs/>
          <w:sz w:val="28"/>
          <w:szCs w:val="28"/>
        </w:rPr>
        <w:lastRenderedPageBreak/>
        <w:t>Моделирование фактов в виде узлов. Представление комплексных типовых значений в виде узлов. Кластеризация. Балансировка нагрузки. Тестирование</w:t>
      </w:r>
      <w:r w:rsidR="00022127">
        <w:rPr>
          <w:rFonts w:eastAsiaTheme="minorEastAsia"/>
          <w:bCs/>
          <w:iCs/>
          <w:sz w:val="28"/>
          <w:szCs w:val="28"/>
        </w:rPr>
        <w:t>.</w:t>
      </w:r>
    </w:p>
    <w:p w:rsidR="003F7122" w:rsidRDefault="007D2983" w:rsidP="003F7122">
      <w:pPr>
        <w:autoSpaceDE w:val="0"/>
        <w:autoSpaceDN w:val="0"/>
        <w:adjustRightInd w:val="0"/>
        <w:ind w:firstLine="709"/>
        <w:rPr>
          <w:rFonts w:eastAsiaTheme="minorEastAsia"/>
          <w:b/>
          <w:bCs/>
          <w:iCs/>
          <w:sz w:val="28"/>
          <w:szCs w:val="28"/>
        </w:rPr>
      </w:pPr>
      <w:r>
        <w:rPr>
          <w:rFonts w:eastAsiaTheme="minorEastAsia"/>
          <w:b/>
          <w:bCs/>
          <w:iCs/>
          <w:sz w:val="28"/>
          <w:szCs w:val="28"/>
        </w:rPr>
        <w:t xml:space="preserve">4. </w:t>
      </w:r>
      <w:r w:rsidR="003F7122" w:rsidRPr="003F7122">
        <w:rPr>
          <w:rFonts w:eastAsiaTheme="minorEastAsia"/>
          <w:b/>
          <w:bCs/>
          <w:iCs/>
          <w:sz w:val="28"/>
          <w:szCs w:val="28"/>
        </w:rPr>
        <w:t>Распределенные базы данных</w:t>
      </w:r>
    </w:p>
    <w:p w:rsidR="007D2983" w:rsidRDefault="003F7122" w:rsidP="003F7122">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Введение в </w:t>
      </w:r>
      <w:proofErr w:type="spellStart"/>
      <w:r w:rsidRPr="003F7122">
        <w:rPr>
          <w:rFonts w:eastAsiaTheme="minorEastAsia"/>
          <w:bCs/>
          <w:iCs/>
          <w:sz w:val="28"/>
          <w:szCs w:val="28"/>
        </w:rPr>
        <w:t>Cassandra</w:t>
      </w:r>
      <w:proofErr w:type="spellEnd"/>
      <w:r w:rsidRPr="003F7122">
        <w:rPr>
          <w:rFonts w:eastAsiaTheme="minorEastAsia"/>
          <w:bCs/>
          <w:iCs/>
          <w:sz w:val="28"/>
          <w:szCs w:val="28"/>
        </w:rPr>
        <w:t>. Установка</w:t>
      </w:r>
      <w:r w:rsidRPr="002A30F2">
        <w:rPr>
          <w:rFonts w:eastAsiaTheme="minorEastAsia"/>
          <w:bCs/>
          <w:iCs/>
          <w:sz w:val="28"/>
          <w:szCs w:val="28"/>
          <w:lang w:val="en-US"/>
        </w:rPr>
        <w:t xml:space="preserve"> Cassandra. </w:t>
      </w:r>
      <w:r w:rsidRPr="003F7122">
        <w:rPr>
          <w:rFonts w:eastAsiaTheme="minorEastAsia"/>
          <w:bCs/>
          <w:iCs/>
          <w:sz w:val="28"/>
          <w:szCs w:val="28"/>
        </w:rPr>
        <w:t>Язык</w:t>
      </w:r>
      <w:r w:rsidRPr="002A30F2">
        <w:rPr>
          <w:rFonts w:eastAsiaTheme="minorEastAsia"/>
          <w:bCs/>
          <w:iCs/>
          <w:sz w:val="28"/>
          <w:szCs w:val="28"/>
          <w:lang w:val="en-US"/>
        </w:rPr>
        <w:t xml:space="preserve"> Cassandra Query Language. </w:t>
      </w:r>
      <w:r w:rsidRPr="003F7122">
        <w:rPr>
          <w:rFonts w:eastAsiaTheme="minorEastAsia"/>
          <w:bCs/>
          <w:iCs/>
          <w:sz w:val="28"/>
          <w:szCs w:val="28"/>
        </w:rPr>
        <w:t xml:space="preserve">Проектирование моделей данных. Аспекты архитектуры </w:t>
      </w:r>
      <w:proofErr w:type="spellStart"/>
      <w:r w:rsidRPr="003F7122">
        <w:rPr>
          <w:rFonts w:eastAsiaTheme="minorEastAsia"/>
          <w:bCs/>
          <w:iCs/>
          <w:sz w:val="28"/>
          <w:szCs w:val="28"/>
        </w:rPr>
        <w:t>Cassandra</w:t>
      </w:r>
      <w:proofErr w:type="spellEnd"/>
      <w:r w:rsidRPr="003F7122">
        <w:rPr>
          <w:rFonts w:eastAsiaTheme="minorEastAsia"/>
          <w:bCs/>
          <w:iCs/>
          <w:sz w:val="28"/>
          <w:szCs w:val="28"/>
        </w:rPr>
        <w:t>. Чтение и запись данных. Инструменты мониторинга. Настройка производительности</w:t>
      </w:r>
      <w:r w:rsidR="00022127" w:rsidRPr="00022127">
        <w:rPr>
          <w:rFonts w:eastAsiaTheme="minorEastAsia"/>
          <w:bCs/>
          <w:iCs/>
          <w:sz w:val="28"/>
          <w:szCs w:val="28"/>
        </w:rPr>
        <w:t>.</w:t>
      </w:r>
    </w:p>
    <w:p w:rsidR="000E6615" w:rsidRDefault="000E6615" w:rsidP="003F7122">
      <w:pPr>
        <w:autoSpaceDE w:val="0"/>
        <w:autoSpaceDN w:val="0"/>
        <w:adjustRightInd w:val="0"/>
        <w:ind w:firstLine="709"/>
        <w:rPr>
          <w:rFonts w:eastAsiaTheme="minorEastAsia"/>
          <w:b/>
          <w:bCs/>
          <w:iCs/>
          <w:sz w:val="28"/>
          <w:szCs w:val="28"/>
        </w:rPr>
      </w:pPr>
    </w:p>
    <w:p w:rsidR="006C690A" w:rsidRPr="009A060B" w:rsidRDefault="000E6615" w:rsidP="000E6615">
      <w:pPr>
        <w:pStyle w:val="af7"/>
        <w:numPr>
          <w:ilvl w:val="1"/>
          <w:numId w:val="18"/>
        </w:numPr>
        <w:spacing w:line="240" w:lineRule="auto"/>
        <w:jc w:val="left"/>
        <w:rPr>
          <w:rFonts w:eastAsiaTheme="minorEastAsia"/>
          <w:b/>
          <w:bCs/>
          <w:iCs/>
          <w:szCs w:val="28"/>
        </w:rPr>
      </w:pPr>
      <w:bookmarkStart w:id="20" w:name="_Toc29393851"/>
      <w:r w:rsidRPr="009A060B">
        <w:rPr>
          <w:b/>
          <w:szCs w:val="28"/>
        </w:rPr>
        <w:t>.</w:t>
      </w:r>
      <w:r w:rsidR="00A0483C" w:rsidRPr="009A060B">
        <w:rPr>
          <w:b/>
          <w:szCs w:val="28"/>
        </w:rPr>
        <w:t xml:space="preserve"> </w:t>
      </w:r>
      <w:r w:rsidR="000F69F7" w:rsidRPr="009A060B">
        <w:rPr>
          <w:b/>
          <w:szCs w:val="28"/>
        </w:rPr>
        <w:t>Учебно-тематический план</w:t>
      </w:r>
      <w:bookmarkEnd w:id="20"/>
      <w:r w:rsidR="00C90665" w:rsidRPr="009A060B">
        <w:rPr>
          <w:b/>
          <w:szCs w:val="28"/>
        </w:rPr>
        <w:t xml:space="preserve"> </w:t>
      </w:r>
    </w:p>
    <w:p w:rsidR="001F0ED0" w:rsidRPr="000E6615" w:rsidRDefault="001F0ED0" w:rsidP="000E6615">
      <w:pPr>
        <w:suppressAutoHyphens/>
        <w:ind w:firstLine="0"/>
        <w:rPr>
          <w:i/>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3"/>
        <w:gridCol w:w="745"/>
        <w:gridCol w:w="961"/>
        <w:gridCol w:w="969"/>
        <w:gridCol w:w="1525"/>
        <w:gridCol w:w="1469"/>
        <w:gridCol w:w="1820"/>
      </w:tblGrid>
      <w:tr w:rsidR="00527939" w:rsidRPr="009A060B" w:rsidTr="009A060B">
        <w:trPr>
          <w:cantSplit/>
        </w:trPr>
        <w:tc>
          <w:tcPr>
            <w:tcW w:w="258" w:type="pct"/>
            <w:vMerge w:val="restart"/>
            <w:shd w:val="clear" w:color="auto" w:fill="auto"/>
          </w:tcPr>
          <w:p w:rsidR="00527939" w:rsidRPr="009A060B" w:rsidRDefault="00527939" w:rsidP="002A30F2">
            <w:pPr>
              <w:spacing w:line="240" w:lineRule="auto"/>
              <w:ind w:firstLine="0"/>
              <w:jc w:val="center"/>
              <w:rPr>
                <w:sz w:val="24"/>
                <w:szCs w:val="24"/>
              </w:rPr>
            </w:pPr>
            <w:r w:rsidRPr="009A060B">
              <w:rPr>
                <w:sz w:val="24"/>
                <w:szCs w:val="24"/>
              </w:rPr>
              <w:t>№</w:t>
            </w:r>
          </w:p>
          <w:p w:rsidR="00527939" w:rsidRPr="009A060B" w:rsidRDefault="00527939" w:rsidP="002A30F2">
            <w:pPr>
              <w:spacing w:line="240" w:lineRule="auto"/>
              <w:ind w:firstLine="0"/>
              <w:jc w:val="center"/>
              <w:rPr>
                <w:sz w:val="24"/>
                <w:szCs w:val="24"/>
              </w:rPr>
            </w:pPr>
            <w:r w:rsidRPr="009A060B">
              <w:rPr>
                <w:sz w:val="24"/>
                <w:szCs w:val="24"/>
              </w:rPr>
              <w:t>п/п</w:t>
            </w:r>
          </w:p>
        </w:tc>
        <w:tc>
          <w:tcPr>
            <w:tcW w:w="853" w:type="pct"/>
            <w:vMerge w:val="restart"/>
            <w:shd w:val="clear" w:color="auto" w:fill="auto"/>
          </w:tcPr>
          <w:p w:rsidR="00527939" w:rsidRPr="009A060B" w:rsidRDefault="00527939" w:rsidP="002A30F2">
            <w:pPr>
              <w:spacing w:line="240" w:lineRule="auto"/>
              <w:ind w:firstLine="0"/>
              <w:jc w:val="center"/>
              <w:rPr>
                <w:b/>
                <w:sz w:val="24"/>
                <w:szCs w:val="24"/>
              </w:rPr>
            </w:pPr>
            <w:r w:rsidRPr="009A060B">
              <w:rPr>
                <w:b/>
                <w:sz w:val="24"/>
                <w:szCs w:val="24"/>
              </w:rPr>
              <w:t>Наименование тем</w:t>
            </w:r>
          </w:p>
          <w:p w:rsidR="00527939" w:rsidRPr="009A060B" w:rsidRDefault="00527939" w:rsidP="002A30F2">
            <w:pPr>
              <w:spacing w:line="240" w:lineRule="auto"/>
              <w:ind w:firstLine="0"/>
              <w:jc w:val="center"/>
              <w:rPr>
                <w:b/>
                <w:sz w:val="24"/>
                <w:szCs w:val="24"/>
              </w:rPr>
            </w:pPr>
            <w:r w:rsidRPr="009A060B">
              <w:rPr>
                <w:b/>
                <w:sz w:val="24"/>
                <w:szCs w:val="24"/>
              </w:rPr>
              <w:t>(разделов)</w:t>
            </w:r>
          </w:p>
          <w:p w:rsidR="00527939" w:rsidRPr="009A060B" w:rsidRDefault="00527939" w:rsidP="002A30F2">
            <w:pPr>
              <w:spacing w:line="240" w:lineRule="auto"/>
              <w:ind w:firstLine="0"/>
              <w:jc w:val="center"/>
              <w:rPr>
                <w:b/>
                <w:sz w:val="24"/>
                <w:szCs w:val="24"/>
              </w:rPr>
            </w:pPr>
            <w:r w:rsidRPr="009A060B">
              <w:rPr>
                <w:b/>
                <w:sz w:val="24"/>
                <w:szCs w:val="24"/>
              </w:rPr>
              <w:t>дисциплины</w:t>
            </w:r>
          </w:p>
          <w:p w:rsidR="00527939" w:rsidRPr="009A060B" w:rsidRDefault="00527939" w:rsidP="002A30F2">
            <w:pPr>
              <w:pStyle w:val="a3"/>
              <w:spacing w:before="0" w:after="0" w:line="240" w:lineRule="auto"/>
              <w:rPr>
                <w:sz w:val="24"/>
                <w:szCs w:val="24"/>
              </w:rPr>
            </w:pPr>
          </w:p>
        </w:tc>
        <w:tc>
          <w:tcPr>
            <w:tcW w:w="2943" w:type="pct"/>
            <w:gridSpan w:val="5"/>
            <w:shd w:val="clear" w:color="auto" w:fill="auto"/>
          </w:tcPr>
          <w:p w:rsidR="00527939" w:rsidRPr="009A060B" w:rsidRDefault="00527939" w:rsidP="002A30F2">
            <w:pPr>
              <w:pStyle w:val="a3"/>
              <w:spacing w:before="0" w:after="0" w:line="240" w:lineRule="auto"/>
              <w:rPr>
                <w:sz w:val="24"/>
                <w:szCs w:val="24"/>
              </w:rPr>
            </w:pPr>
            <w:r w:rsidRPr="009A060B">
              <w:rPr>
                <w:b/>
                <w:sz w:val="24"/>
                <w:szCs w:val="24"/>
              </w:rPr>
              <w:t>Трудоёмкость в часах</w:t>
            </w:r>
          </w:p>
          <w:p w:rsidR="00527939" w:rsidRPr="009A060B" w:rsidRDefault="00527939" w:rsidP="002A30F2">
            <w:pPr>
              <w:spacing w:line="240" w:lineRule="auto"/>
              <w:ind w:firstLine="54"/>
              <w:jc w:val="center"/>
              <w:rPr>
                <w:sz w:val="24"/>
                <w:szCs w:val="24"/>
              </w:rPr>
            </w:pPr>
          </w:p>
        </w:tc>
        <w:tc>
          <w:tcPr>
            <w:tcW w:w="946" w:type="pct"/>
            <w:vMerge w:val="restart"/>
            <w:shd w:val="clear" w:color="auto" w:fill="auto"/>
          </w:tcPr>
          <w:p w:rsidR="00527939" w:rsidRPr="009A060B" w:rsidRDefault="00527939" w:rsidP="002A30F2">
            <w:pPr>
              <w:pStyle w:val="a3"/>
              <w:spacing w:before="0" w:after="0" w:line="240" w:lineRule="auto"/>
              <w:rPr>
                <w:b/>
                <w:sz w:val="24"/>
                <w:szCs w:val="24"/>
              </w:rPr>
            </w:pPr>
            <w:r w:rsidRPr="009A060B">
              <w:rPr>
                <w:b/>
                <w:sz w:val="24"/>
                <w:szCs w:val="24"/>
              </w:rPr>
              <w:t>Формы текущего контроля успеваемости</w:t>
            </w:r>
          </w:p>
        </w:tc>
      </w:tr>
      <w:tr w:rsidR="009A060B" w:rsidRPr="009A060B" w:rsidTr="009A060B">
        <w:trPr>
          <w:cantSplit/>
          <w:trHeight w:val="492"/>
        </w:trPr>
        <w:tc>
          <w:tcPr>
            <w:tcW w:w="258" w:type="pct"/>
            <w:vMerge/>
            <w:shd w:val="clear" w:color="auto" w:fill="auto"/>
          </w:tcPr>
          <w:p w:rsidR="00527939" w:rsidRPr="009A060B" w:rsidRDefault="00527939" w:rsidP="002A30F2">
            <w:pPr>
              <w:spacing w:line="240" w:lineRule="auto"/>
              <w:ind w:firstLine="0"/>
              <w:rPr>
                <w:sz w:val="24"/>
                <w:szCs w:val="24"/>
              </w:rPr>
            </w:pPr>
          </w:p>
        </w:tc>
        <w:tc>
          <w:tcPr>
            <w:tcW w:w="853" w:type="pct"/>
            <w:vMerge/>
            <w:shd w:val="clear" w:color="auto" w:fill="auto"/>
          </w:tcPr>
          <w:p w:rsidR="00527939" w:rsidRPr="009A060B" w:rsidRDefault="00527939" w:rsidP="002A30F2">
            <w:pPr>
              <w:spacing w:line="240" w:lineRule="auto"/>
              <w:ind w:firstLine="0"/>
              <w:rPr>
                <w:sz w:val="24"/>
                <w:szCs w:val="24"/>
              </w:rPr>
            </w:pPr>
          </w:p>
        </w:tc>
        <w:tc>
          <w:tcPr>
            <w:tcW w:w="387" w:type="pct"/>
            <w:vMerge w:val="restart"/>
            <w:shd w:val="clear" w:color="auto" w:fill="auto"/>
          </w:tcPr>
          <w:p w:rsidR="00527939" w:rsidRPr="009A060B" w:rsidRDefault="00527939" w:rsidP="002A30F2">
            <w:pPr>
              <w:spacing w:line="240" w:lineRule="auto"/>
              <w:ind w:firstLine="0"/>
              <w:rPr>
                <w:b/>
                <w:sz w:val="24"/>
                <w:szCs w:val="24"/>
              </w:rPr>
            </w:pPr>
            <w:r w:rsidRPr="009A060B">
              <w:rPr>
                <w:b/>
                <w:sz w:val="24"/>
                <w:szCs w:val="24"/>
              </w:rPr>
              <w:t>Всего</w:t>
            </w:r>
          </w:p>
        </w:tc>
        <w:tc>
          <w:tcPr>
            <w:tcW w:w="1793" w:type="pct"/>
            <w:gridSpan w:val="3"/>
            <w:shd w:val="clear" w:color="auto" w:fill="auto"/>
          </w:tcPr>
          <w:p w:rsidR="000E6615" w:rsidRPr="009A060B" w:rsidRDefault="000E6615" w:rsidP="002A30F2">
            <w:pPr>
              <w:spacing w:line="240" w:lineRule="auto"/>
              <w:ind w:firstLine="0"/>
              <w:jc w:val="center"/>
              <w:rPr>
                <w:b/>
                <w:sz w:val="24"/>
                <w:szCs w:val="24"/>
              </w:rPr>
            </w:pPr>
            <w:r w:rsidRPr="009A060B">
              <w:rPr>
                <w:b/>
                <w:sz w:val="24"/>
                <w:szCs w:val="24"/>
              </w:rPr>
              <w:t>Контактная работа -</w:t>
            </w:r>
          </w:p>
          <w:p w:rsidR="00527939" w:rsidRPr="009A060B" w:rsidRDefault="00527939" w:rsidP="002A30F2">
            <w:pPr>
              <w:spacing w:line="240" w:lineRule="auto"/>
              <w:ind w:firstLine="0"/>
              <w:jc w:val="center"/>
              <w:rPr>
                <w:b/>
                <w:sz w:val="24"/>
                <w:szCs w:val="24"/>
              </w:rPr>
            </w:pPr>
            <w:r w:rsidRPr="009A060B">
              <w:rPr>
                <w:b/>
                <w:sz w:val="24"/>
                <w:szCs w:val="24"/>
              </w:rPr>
              <w:t>Аудиторная работа</w:t>
            </w:r>
          </w:p>
          <w:p w:rsidR="00527939" w:rsidRPr="009A060B" w:rsidRDefault="00527939" w:rsidP="002A30F2">
            <w:pPr>
              <w:spacing w:line="240" w:lineRule="auto"/>
              <w:ind w:firstLine="0"/>
              <w:rPr>
                <w:sz w:val="24"/>
                <w:szCs w:val="24"/>
              </w:rPr>
            </w:pPr>
          </w:p>
        </w:tc>
        <w:tc>
          <w:tcPr>
            <w:tcW w:w="763" w:type="pct"/>
            <w:vMerge w:val="restart"/>
            <w:shd w:val="clear" w:color="auto" w:fill="auto"/>
          </w:tcPr>
          <w:p w:rsidR="00527939" w:rsidRPr="009A060B" w:rsidRDefault="00527939" w:rsidP="002A30F2">
            <w:pPr>
              <w:pStyle w:val="a3"/>
              <w:spacing w:before="0" w:after="0" w:line="240" w:lineRule="auto"/>
              <w:rPr>
                <w:b/>
                <w:sz w:val="24"/>
                <w:szCs w:val="24"/>
              </w:rPr>
            </w:pPr>
            <w:r w:rsidRPr="009A060B">
              <w:rPr>
                <w:b/>
                <w:sz w:val="24"/>
                <w:szCs w:val="24"/>
              </w:rPr>
              <w:t>Самостоятельная работа</w:t>
            </w:r>
          </w:p>
        </w:tc>
        <w:tc>
          <w:tcPr>
            <w:tcW w:w="946" w:type="pct"/>
            <w:vMerge/>
            <w:shd w:val="clear" w:color="auto" w:fill="auto"/>
          </w:tcPr>
          <w:p w:rsidR="00527939" w:rsidRPr="009A060B" w:rsidRDefault="00527939" w:rsidP="002A30F2">
            <w:pPr>
              <w:pStyle w:val="a3"/>
              <w:spacing w:before="0" w:after="0" w:line="240" w:lineRule="auto"/>
              <w:rPr>
                <w:sz w:val="24"/>
                <w:szCs w:val="24"/>
              </w:rPr>
            </w:pPr>
          </w:p>
        </w:tc>
      </w:tr>
      <w:tr w:rsidR="009A060B" w:rsidRPr="009A060B" w:rsidTr="009A060B">
        <w:trPr>
          <w:cantSplit/>
          <w:trHeight w:val="1391"/>
        </w:trPr>
        <w:tc>
          <w:tcPr>
            <w:tcW w:w="258" w:type="pct"/>
            <w:vMerge/>
            <w:shd w:val="clear" w:color="auto" w:fill="auto"/>
          </w:tcPr>
          <w:p w:rsidR="009A060B" w:rsidRPr="009A060B" w:rsidRDefault="009A060B" w:rsidP="002A30F2">
            <w:pPr>
              <w:spacing w:line="240" w:lineRule="auto"/>
              <w:ind w:firstLine="0"/>
              <w:rPr>
                <w:sz w:val="24"/>
                <w:szCs w:val="24"/>
              </w:rPr>
            </w:pPr>
          </w:p>
        </w:tc>
        <w:tc>
          <w:tcPr>
            <w:tcW w:w="853" w:type="pct"/>
            <w:vMerge/>
            <w:shd w:val="clear" w:color="auto" w:fill="auto"/>
          </w:tcPr>
          <w:p w:rsidR="009A060B" w:rsidRPr="009A060B" w:rsidRDefault="009A060B" w:rsidP="002A30F2">
            <w:pPr>
              <w:spacing w:line="240" w:lineRule="auto"/>
              <w:ind w:firstLine="0"/>
              <w:rPr>
                <w:sz w:val="24"/>
                <w:szCs w:val="24"/>
              </w:rPr>
            </w:pPr>
          </w:p>
        </w:tc>
        <w:tc>
          <w:tcPr>
            <w:tcW w:w="387" w:type="pct"/>
            <w:vMerge/>
            <w:shd w:val="clear" w:color="auto" w:fill="auto"/>
          </w:tcPr>
          <w:p w:rsidR="009A060B" w:rsidRPr="009A060B" w:rsidRDefault="009A060B" w:rsidP="002A30F2">
            <w:pPr>
              <w:spacing w:line="240" w:lineRule="auto"/>
              <w:ind w:firstLine="0"/>
              <w:rPr>
                <w:sz w:val="24"/>
                <w:szCs w:val="24"/>
              </w:rPr>
            </w:pPr>
          </w:p>
        </w:tc>
        <w:tc>
          <w:tcPr>
            <w:tcW w:w="499" w:type="pct"/>
            <w:shd w:val="clear" w:color="auto" w:fill="auto"/>
          </w:tcPr>
          <w:p w:rsidR="009A060B" w:rsidRPr="009A060B" w:rsidRDefault="009A060B" w:rsidP="002A30F2">
            <w:pPr>
              <w:spacing w:line="240" w:lineRule="auto"/>
              <w:ind w:firstLine="0"/>
              <w:rPr>
                <w:sz w:val="22"/>
                <w:szCs w:val="22"/>
              </w:rPr>
            </w:pPr>
            <w:r w:rsidRPr="009A060B">
              <w:rPr>
                <w:sz w:val="22"/>
                <w:szCs w:val="22"/>
              </w:rPr>
              <w:t xml:space="preserve">Общая, в </w:t>
            </w:r>
            <w:proofErr w:type="spellStart"/>
            <w:r w:rsidRPr="009A060B">
              <w:rPr>
                <w:sz w:val="22"/>
                <w:szCs w:val="22"/>
              </w:rPr>
              <w:t>т.ч</w:t>
            </w:r>
            <w:proofErr w:type="spellEnd"/>
            <w:r w:rsidRPr="009A060B">
              <w:rPr>
                <w:sz w:val="22"/>
                <w:szCs w:val="22"/>
              </w:rPr>
              <w:t>.:</w:t>
            </w:r>
          </w:p>
          <w:p w:rsidR="009A060B" w:rsidRPr="009A060B" w:rsidRDefault="009A060B" w:rsidP="002A30F2">
            <w:pPr>
              <w:spacing w:line="240" w:lineRule="auto"/>
              <w:rPr>
                <w:sz w:val="22"/>
                <w:szCs w:val="22"/>
              </w:rPr>
            </w:pPr>
          </w:p>
        </w:tc>
        <w:tc>
          <w:tcPr>
            <w:tcW w:w="503" w:type="pct"/>
            <w:shd w:val="clear" w:color="auto" w:fill="auto"/>
          </w:tcPr>
          <w:p w:rsidR="009A060B" w:rsidRPr="009A060B" w:rsidRDefault="009A060B" w:rsidP="002A30F2">
            <w:pPr>
              <w:spacing w:line="240" w:lineRule="auto"/>
              <w:ind w:firstLine="0"/>
              <w:jc w:val="center"/>
              <w:rPr>
                <w:sz w:val="22"/>
                <w:szCs w:val="22"/>
              </w:rPr>
            </w:pPr>
            <w:r w:rsidRPr="009A060B">
              <w:rPr>
                <w:sz w:val="22"/>
                <w:szCs w:val="22"/>
              </w:rPr>
              <w:t>Лекции</w:t>
            </w:r>
          </w:p>
          <w:p w:rsidR="009A060B" w:rsidRPr="009A060B" w:rsidRDefault="009A060B" w:rsidP="002A30F2">
            <w:pPr>
              <w:spacing w:line="240" w:lineRule="auto"/>
              <w:ind w:firstLine="0"/>
              <w:rPr>
                <w:sz w:val="22"/>
                <w:szCs w:val="22"/>
              </w:rPr>
            </w:pPr>
          </w:p>
        </w:tc>
        <w:tc>
          <w:tcPr>
            <w:tcW w:w="792" w:type="pct"/>
            <w:shd w:val="clear" w:color="auto" w:fill="auto"/>
          </w:tcPr>
          <w:p w:rsidR="009A060B" w:rsidRPr="009A060B" w:rsidRDefault="009A060B" w:rsidP="002A30F2">
            <w:pPr>
              <w:spacing w:line="240" w:lineRule="auto"/>
              <w:ind w:firstLine="0"/>
              <w:jc w:val="center"/>
              <w:rPr>
                <w:strike/>
                <w:sz w:val="22"/>
                <w:szCs w:val="22"/>
              </w:rPr>
            </w:pPr>
            <w:r w:rsidRPr="009A060B">
              <w:rPr>
                <w:sz w:val="22"/>
                <w:szCs w:val="22"/>
              </w:rPr>
              <w:t>Семинары, практические занятия</w:t>
            </w:r>
          </w:p>
        </w:tc>
        <w:tc>
          <w:tcPr>
            <w:tcW w:w="763" w:type="pct"/>
            <w:vMerge/>
            <w:shd w:val="clear" w:color="auto" w:fill="auto"/>
          </w:tcPr>
          <w:p w:rsidR="009A060B" w:rsidRPr="009A060B" w:rsidRDefault="009A060B" w:rsidP="002A30F2">
            <w:pPr>
              <w:spacing w:line="240" w:lineRule="auto"/>
              <w:jc w:val="center"/>
              <w:rPr>
                <w:sz w:val="24"/>
                <w:szCs w:val="24"/>
              </w:rPr>
            </w:pPr>
          </w:p>
        </w:tc>
        <w:tc>
          <w:tcPr>
            <w:tcW w:w="946" w:type="pct"/>
            <w:vMerge/>
            <w:shd w:val="clear" w:color="auto" w:fill="auto"/>
          </w:tcPr>
          <w:p w:rsidR="009A060B" w:rsidRPr="009A060B" w:rsidRDefault="009A060B" w:rsidP="002A30F2">
            <w:pPr>
              <w:spacing w:line="240" w:lineRule="auto"/>
              <w:ind w:firstLine="0"/>
              <w:rPr>
                <w:sz w:val="24"/>
                <w:szCs w:val="24"/>
              </w:rPr>
            </w:pPr>
          </w:p>
        </w:tc>
      </w:tr>
      <w:tr w:rsidR="009A060B" w:rsidRPr="009A060B" w:rsidTr="00EF3BE6">
        <w:trPr>
          <w:cantSplit/>
          <w:trHeight w:val="677"/>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1.</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Нереляционные</w:t>
            </w:r>
            <w:proofErr w:type="spellEnd"/>
            <w:r w:rsidRPr="009A060B">
              <w:rPr>
                <w:sz w:val="24"/>
                <w:szCs w:val="24"/>
              </w:rPr>
              <w:t xml:space="preserve">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946" w:type="pct"/>
            <w:vMerge w:val="restart"/>
            <w:shd w:val="clear" w:color="auto" w:fill="auto"/>
          </w:tcPr>
          <w:p w:rsidR="009A060B" w:rsidRPr="009A060B" w:rsidRDefault="009A060B" w:rsidP="00EF3BE6">
            <w:pPr>
              <w:spacing w:line="240" w:lineRule="auto"/>
              <w:ind w:firstLine="0"/>
              <w:rPr>
                <w:sz w:val="24"/>
                <w:szCs w:val="24"/>
              </w:rPr>
            </w:pPr>
            <w:r w:rsidRPr="009A060B">
              <w:rPr>
                <w:sz w:val="24"/>
                <w:szCs w:val="24"/>
              </w:rPr>
              <w:t xml:space="preserve">Самостоятельные работы. Участие в решении задач на практических занятиях. Собеседования по домашним заданиям. </w:t>
            </w:r>
          </w:p>
        </w:tc>
      </w:tr>
      <w:tr w:rsidR="009A060B" w:rsidRPr="009A060B" w:rsidTr="009A060B">
        <w:trPr>
          <w:cantSplit/>
          <w:trHeight w:val="1036"/>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2.</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Документо</w:t>
            </w:r>
            <w:proofErr w:type="spellEnd"/>
            <w:r w:rsidRPr="009A060B">
              <w:rPr>
                <w:sz w:val="24"/>
                <w:szCs w:val="24"/>
              </w:rPr>
              <w:t>-ориентированные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32</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20</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EF3BE6">
        <w:trPr>
          <w:cantSplit/>
          <w:trHeight w:val="645"/>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3.</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proofErr w:type="spellStart"/>
            <w:r w:rsidRPr="009A060B">
              <w:rPr>
                <w:sz w:val="24"/>
                <w:szCs w:val="24"/>
              </w:rPr>
              <w:t>Графовые</w:t>
            </w:r>
            <w:proofErr w:type="spellEnd"/>
            <w:r w:rsidRPr="009A060B">
              <w:rPr>
                <w:sz w:val="24"/>
                <w:szCs w:val="24"/>
              </w:rPr>
              <w:t xml:space="preserve">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32</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12</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20</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EF3BE6">
        <w:trPr>
          <w:cantSplit/>
          <w:trHeight w:val="697"/>
        </w:trPr>
        <w:tc>
          <w:tcPr>
            <w:tcW w:w="258" w:type="pct"/>
            <w:shd w:val="clear" w:color="auto" w:fill="auto"/>
          </w:tcPr>
          <w:p w:rsidR="009A060B" w:rsidRPr="009A060B" w:rsidRDefault="009A060B" w:rsidP="002A30F2">
            <w:pPr>
              <w:spacing w:line="240" w:lineRule="auto"/>
              <w:ind w:firstLine="0"/>
              <w:jc w:val="center"/>
              <w:rPr>
                <w:sz w:val="24"/>
                <w:szCs w:val="24"/>
              </w:rPr>
            </w:pPr>
            <w:r w:rsidRPr="009A060B">
              <w:rPr>
                <w:sz w:val="24"/>
                <w:szCs w:val="24"/>
              </w:rPr>
              <w:t>4.</w:t>
            </w:r>
          </w:p>
        </w:tc>
        <w:tc>
          <w:tcPr>
            <w:tcW w:w="853" w:type="pct"/>
            <w:shd w:val="clear" w:color="auto" w:fill="auto"/>
            <w:tcMar>
              <w:left w:w="0" w:type="dxa"/>
              <w:right w:w="0" w:type="dxa"/>
            </w:tcMar>
          </w:tcPr>
          <w:p w:rsidR="009A060B" w:rsidRPr="009A060B" w:rsidRDefault="009A060B" w:rsidP="002A30F2">
            <w:pPr>
              <w:spacing w:line="240" w:lineRule="auto"/>
              <w:ind w:firstLine="0"/>
              <w:jc w:val="left"/>
            </w:pPr>
            <w:r w:rsidRPr="009A060B">
              <w:rPr>
                <w:sz w:val="24"/>
                <w:szCs w:val="24"/>
              </w:rPr>
              <w:t>Распределенные базы данных</w:t>
            </w:r>
          </w:p>
        </w:tc>
        <w:tc>
          <w:tcPr>
            <w:tcW w:w="387"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40</w:t>
            </w:r>
          </w:p>
        </w:tc>
        <w:tc>
          <w:tcPr>
            <w:tcW w:w="499"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14</w:t>
            </w:r>
          </w:p>
        </w:tc>
        <w:tc>
          <w:tcPr>
            <w:tcW w:w="50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w:t>
            </w:r>
          </w:p>
        </w:tc>
        <w:tc>
          <w:tcPr>
            <w:tcW w:w="792" w:type="pct"/>
            <w:shd w:val="clear" w:color="auto" w:fill="auto"/>
            <w:tcMar>
              <w:left w:w="0" w:type="dxa"/>
              <w:right w:w="0" w:type="dxa"/>
            </w:tcMar>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10</w:t>
            </w:r>
          </w:p>
        </w:tc>
        <w:tc>
          <w:tcPr>
            <w:tcW w:w="763" w:type="pct"/>
            <w:shd w:val="clear" w:color="auto" w:fill="auto"/>
            <w:tcMar>
              <w:left w:w="0" w:type="dxa"/>
              <w:right w:w="0" w:type="dxa"/>
            </w:tcMar>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26</w:t>
            </w:r>
          </w:p>
        </w:tc>
        <w:tc>
          <w:tcPr>
            <w:tcW w:w="946" w:type="pct"/>
            <w:vMerge/>
            <w:shd w:val="clear" w:color="auto" w:fill="auto"/>
          </w:tcPr>
          <w:p w:rsidR="009A060B" w:rsidRPr="009A060B" w:rsidRDefault="009A060B" w:rsidP="002A30F2">
            <w:pPr>
              <w:spacing w:line="240" w:lineRule="auto"/>
              <w:rPr>
                <w:sz w:val="24"/>
                <w:szCs w:val="24"/>
              </w:rPr>
            </w:pPr>
          </w:p>
        </w:tc>
      </w:tr>
      <w:tr w:rsidR="009A060B" w:rsidRPr="009A060B" w:rsidTr="009A060B">
        <w:trPr>
          <w:cantSplit/>
        </w:trPr>
        <w:tc>
          <w:tcPr>
            <w:tcW w:w="258" w:type="pct"/>
            <w:shd w:val="clear" w:color="auto" w:fill="auto"/>
          </w:tcPr>
          <w:p w:rsidR="009A060B" w:rsidRPr="009A060B" w:rsidRDefault="009A060B" w:rsidP="002A30F2">
            <w:pPr>
              <w:spacing w:line="240" w:lineRule="auto"/>
              <w:ind w:firstLine="0"/>
              <w:jc w:val="center"/>
              <w:rPr>
                <w:sz w:val="24"/>
                <w:szCs w:val="24"/>
              </w:rPr>
            </w:pPr>
          </w:p>
        </w:tc>
        <w:tc>
          <w:tcPr>
            <w:tcW w:w="853" w:type="pct"/>
            <w:shd w:val="clear" w:color="auto" w:fill="auto"/>
            <w:vAlign w:val="center"/>
          </w:tcPr>
          <w:p w:rsidR="009A060B" w:rsidRPr="009A060B" w:rsidRDefault="009A060B" w:rsidP="002A30F2">
            <w:pPr>
              <w:spacing w:line="240" w:lineRule="auto"/>
              <w:ind w:firstLine="0"/>
              <w:rPr>
                <w:sz w:val="24"/>
                <w:szCs w:val="24"/>
              </w:rPr>
            </w:pPr>
            <w:r w:rsidRPr="009A060B">
              <w:rPr>
                <w:sz w:val="24"/>
                <w:szCs w:val="24"/>
              </w:rPr>
              <w:t>В целом по дисциплине</w:t>
            </w:r>
          </w:p>
        </w:tc>
        <w:tc>
          <w:tcPr>
            <w:tcW w:w="387"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108</w:t>
            </w:r>
          </w:p>
        </w:tc>
        <w:tc>
          <w:tcPr>
            <w:tcW w:w="499"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40</w:t>
            </w:r>
          </w:p>
        </w:tc>
        <w:tc>
          <w:tcPr>
            <w:tcW w:w="50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w:t>
            </w:r>
          </w:p>
        </w:tc>
        <w:tc>
          <w:tcPr>
            <w:tcW w:w="792" w:type="pct"/>
            <w:shd w:val="clear" w:color="auto" w:fill="auto"/>
            <w:vAlign w:val="center"/>
          </w:tcPr>
          <w:p w:rsidR="009A060B" w:rsidRPr="009A060B" w:rsidRDefault="009A060B" w:rsidP="002A30F2">
            <w:pPr>
              <w:spacing w:line="240" w:lineRule="auto"/>
              <w:ind w:firstLine="0"/>
              <w:jc w:val="center"/>
              <w:rPr>
                <w:strike/>
                <w:color w:val="000000"/>
                <w:sz w:val="24"/>
                <w:szCs w:val="24"/>
              </w:rPr>
            </w:pPr>
            <w:r w:rsidRPr="009A060B">
              <w:rPr>
                <w:color w:val="000000"/>
                <w:sz w:val="24"/>
                <w:szCs w:val="24"/>
              </w:rPr>
              <w:t>30</w:t>
            </w:r>
          </w:p>
        </w:tc>
        <w:tc>
          <w:tcPr>
            <w:tcW w:w="76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68</w:t>
            </w:r>
          </w:p>
        </w:tc>
        <w:tc>
          <w:tcPr>
            <w:tcW w:w="946" w:type="pct"/>
            <w:shd w:val="clear" w:color="auto" w:fill="auto"/>
          </w:tcPr>
          <w:p w:rsidR="009A060B" w:rsidRPr="009A060B" w:rsidRDefault="009A060B" w:rsidP="002A30F2">
            <w:pPr>
              <w:spacing w:line="240" w:lineRule="auto"/>
              <w:ind w:firstLine="0"/>
              <w:rPr>
                <w:sz w:val="24"/>
                <w:szCs w:val="24"/>
              </w:rPr>
            </w:pPr>
            <w:r w:rsidRPr="009A060B">
              <w:rPr>
                <w:sz w:val="24"/>
                <w:szCs w:val="24"/>
              </w:rPr>
              <w:t>Согласно учебному плану:</w:t>
            </w:r>
          </w:p>
          <w:p w:rsidR="009A060B" w:rsidRPr="009A060B" w:rsidRDefault="009A060B" w:rsidP="002A30F2">
            <w:pPr>
              <w:spacing w:line="240" w:lineRule="auto"/>
              <w:ind w:firstLine="0"/>
              <w:rPr>
                <w:sz w:val="24"/>
                <w:szCs w:val="24"/>
              </w:rPr>
            </w:pPr>
            <w:r w:rsidRPr="009A060B">
              <w:rPr>
                <w:sz w:val="24"/>
                <w:szCs w:val="24"/>
              </w:rPr>
              <w:t>проектная работа</w:t>
            </w:r>
          </w:p>
        </w:tc>
      </w:tr>
      <w:tr w:rsidR="009A060B" w:rsidRPr="0064347E" w:rsidTr="009A060B">
        <w:trPr>
          <w:cantSplit/>
        </w:trPr>
        <w:tc>
          <w:tcPr>
            <w:tcW w:w="258" w:type="pct"/>
            <w:shd w:val="clear" w:color="auto" w:fill="auto"/>
          </w:tcPr>
          <w:p w:rsidR="009A060B" w:rsidRPr="009A060B" w:rsidRDefault="009A060B" w:rsidP="002A30F2">
            <w:pPr>
              <w:spacing w:line="240" w:lineRule="auto"/>
              <w:ind w:firstLine="0"/>
              <w:jc w:val="center"/>
              <w:rPr>
                <w:sz w:val="24"/>
                <w:szCs w:val="24"/>
              </w:rPr>
            </w:pPr>
          </w:p>
        </w:tc>
        <w:tc>
          <w:tcPr>
            <w:tcW w:w="853" w:type="pct"/>
            <w:shd w:val="clear" w:color="auto" w:fill="auto"/>
            <w:vAlign w:val="center"/>
          </w:tcPr>
          <w:p w:rsidR="009A060B" w:rsidRPr="009A060B" w:rsidRDefault="009A060B" w:rsidP="002A30F2">
            <w:pPr>
              <w:spacing w:line="240" w:lineRule="auto"/>
              <w:ind w:firstLine="0"/>
              <w:rPr>
                <w:sz w:val="24"/>
                <w:szCs w:val="24"/>
              </w:rPr>
            </w:pPr>
            <w:r w:rsidRPr="009A060B">
              <w:rPr>
                <w:sz w:val="24"/>
                <w:szCs w:val="24"/>
              </w:rPr>
              <w:t>Итого в %</w:t>
            </w:r>
          </w:p>
        </w:tc>
        <w:tc>
          <w:tcPr>
            <w:tcW w:w="387"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100</w:t>
            </w:r>
          </w:p>
        </w:tc>
        <w:tc>
          <w:tcPr>
            <w:tcW w:w="499"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37</w:t>
            </w:r>
          </w:p>
        </w:tc>
        <w:tc>
          <w:tcPr>
            <w:tcW w:w="503"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25</w:t>
            </w:r>
          </w:p>
        </w:tc>
        <w:tc>
          <w:tcPr>
            <w:tcW w:w="792" w:type="pct"/>
            <w:shd w:val="clear" w:color="auto" w:fill="auto"/>
            <w:vAlign w:val="center"/>
          </w:tcPr>
          <w:p w:rsidR="009A060B" w:rsidRPr="009A060B" w:rsidRDefault="009A060B" w:rsidP="002A30F2">
            <w:pPr>
              <w:spacing w:line="240" w:lineRule="auto"/>
              <w:ind w:firstLine="0"/>
              <w:jc w:val="center"/>
              <w:rPr>
                <w:color w:val="000000"/>
                <w:sz w:val="24"/>
                <w:szCs w:val="24"/>
              </w:rPr>
            </w:pPr>
            <w:r w:rsidRPr="009A060B">
              <w:rPr>
                <w:color w:val="000000"/>
                <w:sz w:val="24"/>
                <w:szCs w:val="24"/>
              </w:rPr>
              <w:t>75</w:t>
            </w:r>
          </w:p>
        </w:tc>
        <w:tc>
          <w:tcPr>
            <w:tcW w:w="763" w:type="pct"/>
            <w:shd w:val="clear" w:color="auto" w:fill="auto"/>
            <w:vAlign w:val="center"/>
          </w:tcPr>
          <w:p w:rsidR="009A060B" w:rsidRPr="009B51EC" w:rsidRDefault="009A060B" w:rsidP="002A30F2">
            <w:pPr>
              <w:spacing w:line="240" w:lineRule="auto"/>
              <w:ind w:firstLine="0"/>
              <w:jc w:val="center"/>
              <w:rPr>
                <w:color w:val="000000"/>
                <w:sz w:val="24"/>
                <w:szCs w:val="24"/>
              </w:rPr>
            </w:pPr>
            <w:r w:rsidRPr="009A060B">
              <w:rPr>
                <w:color w:val="000000"/>
                <w:sz w:val="24"/>
                <w:szCs w:val="24"/>
              </w:rPr>
              <w:t>63</w:t>
            </w:r>
          </w:p>
        </w:tc>
        <w:tc>
          <w:tcPr>
            <w:tcW w:w="946" w:type="pct"/>
            <w:shd w:val="clear" w:color="auto" w:fill="auto"/>
          </w:tcPr>
          <w:p w:rsidR="009A060B" w:rsidRDefault="009A060B" w:rsidP="002A30F2">
            <w:pPr>
              <w:spacing w:line="240" w:lineRule="auto"/>
              <w:ind w:firstLine="0"/>
              <w:rPr>
                <w:sz w:val="24"/>
                <w:szCs w:val="24"/>
              </w:rPr>
            </w:pPr>
          </w:p>
          <w:p w:rsidR="009A060B" w:rsidRDefault="009A060B" w:rsidP="002A30F2">
            <w:pPr>
              <w:spacing w:line="240" w:lineRule="auto"/>
              <w:ind w:firstLine="0"/>
              <w:rPr>
                <w:sz w:val="24"/>
                <w:szCs w:val="24"/>
              </w:rPr>
            </w:pPr>
          </w:p>
        </w:tc>
      </w:tr>
    </w:tbl>
    <w:p w:rsidR="00527939" w:rsidRDefault="00527939" w:rsidP="004410F5">
      <w:pPr>
        <w:pStyle w:val="af7"/>
        <w:suppressAutoHyphens/>
        <w:ind w:left="0" w:firstLine="720"/>
        <w:rPr>
          <w:i/>
          <w:iCs/>
          <w:szCs w:val="28"/>
        </w:rPr>
      </w:pPr>
    </w:p>
    <w:p w:rsidR="00024C9A" w:rsidRPr="003F4B9B" w:rsidRDefault="00024C9A" w:rsidP="00A0483C">
      <w:pPr>
        <w:pStyle w:val="2"/>
        <w:numPr>
          <w:ilvl w:val="1"/>
          <w:numId w:val="19"/>
        </w:numPr>
        <w:rPr>
          <w:szCs w:val="28"/>
        </w:rPr>
      </w:pPr>
      <w:bookmarkStart w:id="21" w:name="_Toc5052146"/>
      <w:bookmarkStart w:id="22" w:name="_Toc19304889"/>
      <w:bookmarkStart w:id="23" w:name="_Toc29393852"/>
      <w:r w:rsidRPr="003F4B9B">
        <w:rPr>
          <w:szCs w:val="28"/>
        </w:rPr>
        <w:lastRenderedPageBreak/>
        <w:t>Содержание</w:t>
      </w:r>
      <w:r w:rsidR="00EE4ECA">
        <w:rPr>
          <w:szCs w:val="28"/>
        </w:rPr>
        <w:t xml:space="preserve"> семинаров,</w:t>
      </w:r>
      <w:r w:rsidRPr="003F4B9B">
        <w:rPr>
          <w:szCs w:val="28"/>
        </w:rPr>
        <w:t xml:space="preserve"> практических занятий</w:t>
      </w:r>
      <w:bookmarkEnd w:id="21"/>
      <w:bookmarkEnd w:id="22"/>
      <w:bookmarkEnd w:id="23"/>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4609"/>
        <w:gridCol w:w="2683"/>
      </w:tblGrid>
      <w:tr w:rsidR="00922422" w:rsidRPr="00513A50" w:rsidTr="009B51EC">
        <w:trPr>
          <w:cantSplit/>
          <w:trHeight w:val="20"/>
          <w:jc w:val="center"/>
        </w:trPr>
        <w:tc>
          <w:tcPr>
            <w:tcW w:w="2757" w:type="dxa"/>
          </w:tcPr>
          <w:p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609" w:type="dxa"/>
          </w:tcPr>
          <w:p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609" w:type="dxa"/>
          </w:tcPr>
          <w:p w:rsidR="00527939" w:rsidRPr="007D2983" w:rsidRDefault="00527939" w:rsidP="00A6743F">
            <w:pPr>
              <w:spacing w:line="240" w:lineRule="auto"/>
              <w:ind w:firstLine="0"/>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527939" w:rsidRPr="000236CB" w:rsidRDefault="00527939" w:rsidP="00510088">
            <w:pPr>
              <w:spacing w:line="240" w:lineRule="auto"/>
              <w:ind w:firstLine="0"/>
              <w:rPr>
                <w:i/>
                <w:sz w:val="24"/>
                <w:szCs w:val="24"/>
              </w:rPr>
            </w:pPr>
            <w:r w:rsidRPr="000236CB">
              <w:rPr>
                <w:i/>
                <w:sz w:val="24"/>
                <w:szCs w:val="24"/>
              </w:rPr>
              <w:t>Осно</w:t>
            </w:r>
            <w:r w:rsidR="000236CB" w:rsidRPr="000236CB">
              <w:rPr>
                <w:i/>
                <w:sz w:val="24"/>
                <w:szCs w:val="24"/>
              </w:rPr>
              <w:t xml:space="preserve">вная литература – </w:t>
            </w:r>
            <w:proofErr w:type="gramStart"/>
            <w:r w:rsidR="000236CB" w:rsidRPr="000236CB">
              <w:rPr>
                <w:i/>
                <w:sz w:val="24"/>
                <w:szCs w:val="24"/>
              </w:rPr>
              <w:t>8.[</w:t>
            </w:r>
            <w:proofErr w:type="gramEnd"/>
            <w:r w:rsidR="000236CB" w:rsidRPr="000236CB">
              <w:rPr>
                <w:i/>
                <w:sz w:val="24"/>
                <w:szCs w:val="24"/>
              </w:rPr>
              <w:t>1,2,3], 9.[35</w:t>
            </w:r>
            <w:r w:rsidRPr="000236CB">
              <w:rPr>
                <w:i/>
                <w:sz w:val="24"/>
                <w:szCs w:val="24"/>
              </w:rPr>
              <w:t>]</w:t>
            </w:r>
          </w:p>
          <w:p w:rsidR="00527939" w:rsidRDefault="00527939" w:rsidP="00510088">
            <w:pPr>
              <w:spacing w:line="240" w:lineRule="auto"/>
              <w:ind w:firstLine="0"/>
              <w:rPr>
                <w:i/>
                <w:sz w:val="24"/>
                <w:szCs w:val="24"/>
              </w:rPr>
            </w:pPr>
            <w:r w:rsidRPr="000236CB">
              <w:rPr>
                <w:i/>
                <w:sz w:val="24"/>
                <w:szCs w:val="24"/>
              </w:rPr>
              <w:t>Дополнитель</w:t>
            </w:r>
            <w:r w:rsidR="000236CB" w:rsidRPr="000236CB">
              <w:rPr>
                <w:i/>
                <w:sz w:val="24"/>
                <w:szCs w:val="24"/>
              </w:rPr>
              <w:t xml:space="preserve">ная литература - </w:t>
            </w:r>
            <w:proofErr w:type="gramStart"/>
            <w:r w:rsidR="000236CB" w:rsidRPr="000236CB">
              <w:rPr>
                <w:i/>
                <w:sz w:val="24"/>
                <w:szCs w:val="24"/>
              </w:rPr>
              <w:t>8.[</w:t>
            </w:r>
            <w:proofErr w:type="gramEnd"/>
            <w:r w:rsidR="000236CB" w:rsidRPr="000236CB">
              <w:rPr>
                <w:i/>
                <w:sz w:val="24"/>
                <w:szCs w:val="24"/>
              </w:rPr>
              <w:t>4], 9.[34</w:t>
            </w:r>
            <w:r w:rsidRPr="000236CB">
              <w:rPr>
                <w:i/>
                <w:sz w:val="24"/>
                <w:szCs w:val="24"/>
              </w:rPr>
              <w:t>]</w:t>
            </w:r>
          </w:p>
          <w:p w:rsidR="00527939" w:rsidRDefault="00527939" w:rsidP="00B03462">
            <w:pPr>
              <w:spacing w:line="240" w:lineRule="auto"/>
              <w:rPr>
                <w:i/>
                <w:sz w:val="24"/>
                <w:szCs w:val="24"/>
              </w:rPr>
            </w:pPr>
          </w:p>
          <w:p w:rsidR="00527939" w:rsidRPr="007A101C" w:rsidRDefault="00527939" w:rsidP="007A101C">
            <w:pPr>
              <w:spacing w:line="240" w:lineRule="auto"/>
              <w:rPr>
                <w:sz w:val="24"/>
                <w:szCs w:val="24"/>
              </w:rPr>
            </w:pPr>
          </w:p>
          <w:p w:rsidR="00527939" w:rsidRPr="007A101C" w:rsidRDefault="00527939" w:rsidP="00B03462">
            <w:pPr>
              <w:spacing w:line="240" w:lineRule="auto"/>
              <w:rPr>
                <w:sz w:val="24"/>
                <w:szCs w:val="24"/>
              </w:rPr>
            </w:pPr>
          </w:p>
        </w:tc>
        <w:tc>
          <w:tcPr>
            <w:tcW w:w="2683" w:type="dxa"/>
            <w:vAlign w:val="bottom"/>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609" w:type="dxa"/>
          </w:tcPr>
          <w:p w:rsidR="00527939" w:rsidRDefault="00527939" w:rsidP="00A6743F">
            <w:pPr>
              <w:tabs>
                <w:tab w:val="left" w:pos="540"/>
              </w:tabs>
              <w:spacing w:line="240" w:lineRule="auto"/>
              <w:ind w:firstLine="0"/>
              <w:contextualSpacing/>
              <w:rPr>
                <w:sz w:val="24"/>
                <w:szCs w:val="24"/>
              </w:rPr>
            </w:pPr>
            <w:r w:rsidRPr="00527939">
              <w:rPr>
                <w:sz w:val="24"/>
                <w:szCs w:val="24"/>
              </w:rPr>
              <w:t xml:space="preserve">Установка и настройка СУБД Neo4j. Графический интерфейс Neo4j. Neo4j и </w:t>
            </w:r>
            <w:r w:rsidR="00C754DA">
              <w:rPr>
                <w:sz w:val="24"/>
                <w:szCs w:val="24"/>
                <w:lang w:val="en-US"/>
              </w:rPr>
              <w:t>Cy</w:t>
            </w:r>
            <w:r>
              <w:rPr>
                <w:sz w:val="24"/>
                <w:szCs w:val="24"/>
                <w:lang w:val="en-US"/>
              </w:rPr>
              <w:t>p</w:t>
            </w:r>
            <w:r w:rsidR="00C754DA">
              <w:rPr>
                <w:sz w:val="24"/>
                <w:szCs w:val="24"/>
                <w:lang w:val="en-US"/>
              </w:rPr>
              <w:t>h</w:t>
            </w:r>
            <w:r>
              <w:rPr>
                <w:sz w:val="24"/>
                <w:szCs w:val="24"/>
                <w:lang w:val="en-US"/>
              </w:rPr>
              <w:t>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 xml:space="preserve">Основная литература – </w:t>
            </w:r>
            <w:proofErr w:type="gramStart"/>
            <w:r w:rsidRPr="000236CB">
              <w:rPr>
                <w:i/>
                <w:sz w:val="24"/>
                <w:szCs w:val="24"/>
              </w:rPr>
              <w:t>8.[</w:t>
            </w:r>
            <w:proofErr w:type="gramEnd"/>
            <w:r w:rsidRPr="000236CB">
              <w:rPr>
                <w:i/>
                <w:sz w:val="24"/>
                <w:szCs w:val="24"/>
              </w:rPr>
              <w:t>1,2,3], 9.[</w:t>
            </w:r>
            <w:r>
              <w:rPr>
                <w:i/>
                <w:sz w:val="24"/>
                <w:szCs w:val="24"/>
              </w:rPr>
              <w:t>3</w:t>
            </w:r>
            <w:r w:rsidRPr="000236CB">
              <w:rPr>
                <w:i/>
                <w:sz w:val="24"/>
                <w:szCs w:val="24"/>
              </w:rPr>
              <w:t>6]</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4,5],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r>
              <w:rPr>
                <w:sz w:val="24"/>
                <w:szCs w:val="24"/>
              </w:rPr>
              <w:lastRenderedPageBreak/>
              <w:t>Распределенные базы данных</w:t>
            </w:r>
          </w:p>
        </w:tc>
        <w:tc>
          <w:tcPr>
            <w:tcW w:w="4609" w:type="dxa"/>
          </w:tcPr>
          <w:p w:rsidR="00527939" w:rsidRPr="00AB037D" w:rsidRDefault="00527939" w:rsidP="00A6743F">
            <w:pPr>
              <w:spacing w:line="240" w:lineRule="auto"/>
              <w:ind w:firstLine="0"/>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rsidR="00527939" w:rsidRPr="00510088" w:rsidRDefault="00527939" w:rsidP="00B339D3">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Осно</w:t>
            </w:r>
            <w:r>
              <w:rPr>
                <w:i/>
                <w:sz w:val="24"/>
                <w:szCs w:val="24"/>
              </w:rPr>
              <w:t xml:space="preserve">вная литература – </w:t>
            </w:r>
            <w:proofErr w:type="gramStart"/>
            <w:r>
              <w:rPr>
                <w:i/>
                <w:sz w:val="24"/>
                <w:szCs w:val="24"/>
              </w:rPr>
              <w:t>8.[</w:t>
            </w:r>
            <w:proofErr w:type="gramEnd"/>
            <w:r w:rsidRPr="000236CB">
              <w:rPr>
                <w:i/>
                <w:sz w:val="24"/>
                <w:szCs w:val="24"/>
              </w:rPr>
              <w:t>2,3], 9.[</w:t>
            </w:r>
            <w:r>
              <w:rPr>
                <w:i/>
                <w:sz w:val="24"/>
                <w:szCs w:val="24"/>
              </w:rPr>
              <w:t>3</w:t>
            </w:r>
            <w:r w:rsidRPr="000236CB">
              <w:rPr>
                <w:i/>
                <w:sz w:val="24"/>
                <w:szCs w:val="24"/>
              </w:rPr>
              <w:t>7]</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w:t>
            </w:r>
            <w:r w:rsidRPr="00501F00">
              <w:rPr>
                <w:i/>
                <w:sz w:val="24"/>
                <w:szCs w:val="24"/>
              </w:rPr>
              <w:t>,</w:t>
            </w:r>
            <w:r w:rsidRPr="000236CB">
              <w:rPr>
                <w:i/>
                <w:sz w:val="24"/>
                <w:szCs w:val="24"/>
              </w:rPr>
              <w:t>5,6],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bl>
    <w:p w:rsidR="00694757" w:rsidRPr="005010E8" w:rsidRDefault="00694757" w:rsidP="00694757">
      <w:pPr>
        <w:pStyle w:val="a9"/>
        <w:spacing w:after="120" w:line="360" w:lineRule="auto"/>
        <w:ind w:firstLine="709"/>
        <w:jc w:val="both"/>
        <w:rPr>
          <w:snapToGrid w:val="0"/>
          <w:sz w:val="28"/>
          <w:szCs w:val="28"/>
        </w:rPr>
      </w:pPr>
      <w:bookmarkStart w:id="24" w:name="_Toc19304890"/>
    </w:p>
    <w:p w:rsidR="00024C9A" w:rsidRPr="00BF11A5" w:rsidRDefault="002941B3" w:rsidP="002941B3">
      <w:pPr>
        <w:pStyle w:val="1"/>
        <w:spacing w:before="0" w:after="0" w:line="276" w:lineRule="auto"/>
        <w:rPr>
          <w:strike/>
          <w:szCs w:val="28"/>
        </w:rPr>
      </w:pPr>
      <w:bookmarkStart w:id="25" w:name="_Toc262097658"/>
      <w:bookmarkStart w:id="26" w:name="_Toc5052147"/>
      <w:bookmarkStart w:id="27" w:name="_Toc29393853"/>
      <w:r>
        <w:t>6.</w:t>
      </w:r>
      <w:r w:rsidR="00BC14F1">
        <w:t xml:space="preserve"> </w:t>
      </w:r>
      <w:r w:rsidR="00694757" w:rsidRPr="003F4B9B">
        <w:t xml:space="preserve">Перечень </w:t>
      </w:r>
      <w:bookmarkStart w:id="28" w:name="_Toc531341386"/>
      <w:bookmarkEnd w:id="25"/>
      <w:r w:rsidR="00694757" w:rsidRPr="003F4B9B">
        <w:t xml:space="preserve">учебно-методического обеспечения для самостоятельной работы </w:t>
      </w:r>
      <w:bookmarkEnd w:id="24"/>
      <w:bookmarkEnd w:id="26"/>
      <w:bookmarkEnd w:id="27"/>
      <w:bookmarkEnd w:id="28"/>
      <w:r w:rsidRPr="00BF11A5">
        <w:rPr>
          <w:szCs w:val="28"/>
        </w:rPr>
        <w:t>обучающихся по дисциплине</w:t>
      </w:r>
    </w:p>
    <w:p w:rsidR="00913A60" w:rsidRPr="00513A50" w:rsidRDefault="002941B3" w:rsidP="00A6743F">
      <w:pPr>
        <w:pStyle w:val="2"/>
        <w:spacing w:line="240" w:lineRule="auto"/>
        <w:rPr>
          <w:szCs w:val="28"/>
        </w:rPr>
      </w:pPr>
      <w:bookmarkStart w:id="29" w:name="_Toc5052148"/>
      <w:bookmarkStart w:id="30" w:name="_Toc19304891"/>
      <w:bookmarkStart w:id="31" w:name="_Toc29393854"/>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rsidR="001423EF" w:rsidRPr="006C1B1F" w:rsidRDefault="001423EF" w:rsidP="006C1B1F">
      <w:pPr>
        <w:tabs>
          <w:tab w:val="num" w:pos="1440"/>
        </w:tabs>
        <w:ind w:left="66" w:firstLine="0"/>
        <w:rPr>
          <w:b/>
          <w:sz w:val="24"/>
          <w:szCs w:val="24"/>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5"/>
        <w:gridCol w:w="3324"/>
        <w:gridCol w:w="4001"/>
      </w:tblGrid>
      <w:tr w:rsidR="00C921F1" w:rsidRPr="006C1B1F" w:rsidTr="00C754DA">
        <w:tc>
          <w:tcPr>
            <w:tcW w:w="1091" w:type="pct"/>
            <w:vAlign w:val="center"/>
          </w:tcPr>
          <w:p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1774" w:type="pct"/>
            <w:shd w:val="clear" w:color="auto" w:fill="auto"/>
          </w:tcPr>
          <w:p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2135" w:type="pct"/>
          </w:tcPr>
          <w:p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1774" w:type="pct"/>
            <w:shd w:val="clear" w:color="auto" w:fill="auto"/>
          </w:tcPr>
          <w:p w:rsidR="00476524" w:rsidRDefault="00476524" w:rsidP="009A060B">
            <w:pPr>
              <w:spacing w:line="240" w:lineRule="auto"/>
              <w:ind w:firstLine="0"/>
              <w:jc w:val="left"/>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2135"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1774" w:type="pct"/>
            <w:shd w:val="clear" w:color="auto" w:fill="auto"/>
          </w:tcPr>
          <w:p w:rsidR="00476524" w:rsidRDefault="00476524" w:rsidP="009A060B">
            <w:pPr>
              <w:keepNext/>
              <w:spacing w:line="240" w:lineRule="auto"/>
              <w:ind w:firstLine="0"/>
              <w:jc w:val="left"/>
              <w:rPr>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2135"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C754DA">
        <w:tc>
          <w:tcPr>
            <w:tcW w:w="1091" w:type="pct"/>
          </w:tcPr>
          <w:p w:rsidR="00476524" w:rsidRDefault="00476524" w:rsidP="002A30F2">
            <w:pPr>
              <w:spacing w:line="240" w:lineRule="auto"/>
              <w:ind w:firstLine="0"/>
              <w:jc w:val="left"/>
            </w:pPr>
            <w:proofErr w:type="spellStart"/>
            <w:r>
              <w:rPr>
                <w:sz w:val="24"/>
                <w:szCs w:val="24"/>
              </w:rPr>
              <w:t>Графовые</w:t>
            </w:r>
            <w:proofErr w:type="spellEnd"/>
            <w:r>
              <w:rPr>
                <w:sz w:val="24"/>
                <w:szCs w:val="24"/>
              </w:rPr>
              <w:t xml:space="preserve"> базы данных </w:t>
            </w:r>
          </w:p>
        </w:tc>
        <w:tc>
          <w:tcPr>
            <w:tcW w:w="1774" w:type="pct"/>
            <w:shd w:val="clear" w:color="auto" w:fill="auto"/>
          </w:tcPr>
          <w:p w:rsidR="00476524" w:rsidRDefault="00476524" w:rsidP="002A30F2">
            <w:pPr>
              <w:keepNext/>
              <w:spacing w:line="240" w:lineRule="auto"/>
              <w:ind w:firstLine="0"/>
              <w:jc w:val="left"/>
            </w:pPr>
            <w:r>
              <w:rPr>
                <w:sz w:val="24"/>
                <w:szCs w:val="24"/>
              </w:rPr>
              <w:t xml:space="preserve">Интеллектуальный анализ с помощью теории графов. Поиск в глубину и ширину. Поиск маршрутов с помощью </w:t>
            </w:r>
            <w:r>
              <w:rPr>
                <w:sz w:val="24"/>
                <w:szCs w:val="24"/>
              </w:rPr>
              <w:lastRenderedPageBreak/>
              <w:t xml:space="preserve">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2135" w:type="pct"/>
          </w:tcPr>
          <w:p w:rsidR="00476524" w:rsidRDefault="00476524" w:rsidP="00A6743F">
            <w:pPr>
              <w:keepNext/>
              <w:spacing w:line="240" w:lineRule="auto"/>
              <w:ind w:firstLine="0"/>
              <w:jc w:val="left"/>
              <w:rPr>
                <w:sz w:val="24"/>
                <w:szCs w:val="24"/>
              </w:rPr>
            </w:pPr>
            <w:r>
              <w:rPr>
                <w:sz w:val="24"/>
                <w:szCs w:val="24"/>
              </w:rPr>
              <w:lastRenderedPageBreak/>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w:t>
            </w:r>
            <w:r>
              <w:rPr>
                <w:sz w:val="24"/>
                <w:szCs w:val="24"/>
              </w:rPr>
              <w:lastRenderedPageBreak/>
              <w:t>лекции и выписки из нее. Выполнение домашних заданий к каждому занятию.</w:t>
            </w:r>
          </w:p>
          <w:p w:rsidR="00476524" w:rsidRDefault="00476524" w:rsidP="00A6743F">
            <w:pPr>
              <w:autoSpaceDE w:val="0"/>
              <w:autoSpaceDN w:val="0"/>
              <w:adjustRightInd w:val="0"/>
              <w:spacing w:line="240" w:lineRule="auto"/>
              <w:ind w:firstLine="0"/>
              <w:jc w:val="left"/>
              <w:rPr>
                <w:sz w:val="24"/>
                <w:szCs w:val="24"/>
              </w:rPr>
            </w:pPr>
          </w:p>
        </w:tc>
      </w:tr>
      <w:tr w:rsidR="00476524" w:rsidRPr="006C1B1F" w:rsidTr="00C754DA">
        <w:tc>
          <w:tcPr>
            <w:tcW w:w="1091" w:type="pct"/>
          </w:tcPr>
          <w:p w:rsidR="00476524" w:rsidRDefault="00476524" w:rsidP="002A30F2">
            <w:pPr>
              <w:spacing w:line="240" w:lineRule="auto"/>
              <w:ind w:firstLine="0"/>
              <w:jc w:val="left"/>
            </w:pPr>
            <w:r>
              <w:rPr>
                <w:sz w:val="24"/>
                <w:szCs w:val="24"/>
              </w:rPr>
              <w:lastRenderedPageBreak/>
              <w:t>Распределенные базы данных</w:t>
            </w:r>
          </w:p>
        </w:tc>
        <w:tc>
          <w:tcPr>
            <w:tcW w:w="1774" w:type="pct"/>
            <w:shd w:val="clear" w:color="auto" w:fill="auto"/>
          </w:tcPr>
          <w:p w:rsidR="00476524" w:rsidRDefault="00476524" w:rsidP="002A30F2">
            <w:pPr>
              <w:keepNext/>
              <w:spacing w:line="240" w:lineRule="auto"/>
              <w:ind w:firstLine="0"/>
              <w:jc w:val="left"/>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2135" w:type="pct"/>
          </w:tcPr>
          <w:p w:rsidR="00476524" w:rsidRDefault="00476524" w:rsidP="00A6743F">
            <w:pPr>
              <w:keepNext/>
              <w:spacing w:line="240" w:lineRule="auto"/>
              <w:ind w:firstLine="0"/>
              <w:jc w:val="left"/>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A6743F">
            <w:pPr>
              <w:keepNext/>
              <w:spacing w:line="240" w:lineRule="auto"/>
              <w:ind w:firstLine="0"/>
              <w:jc w:val="left"/>
              <w:rPr>
                <w:sz w:val="24"/>
                <w:szCs w:val="24"/>
              </w:rPr>
            </w:pPr>
          </w:p>
        </w:tc>
      </w:tr>
    </w:tbl>
    <w:p w:rsidR="002F3AC2" w:rsidRPr="00FE3C65" w:rsidRDefault="002F3AC2" w:rsidP="002F3AC2">
      <w:pPr>
        <w:ind w:left="1440" w:firstLine="0"/>
      </w:pPr>
    </w:p>
    <w:p w:rsidR="009F24A2" w:rsidRPr="003F4B9B" w:rsidRDefault="00936812" w:rsidP="00EC1C97">
      <w:pPr>
        <w:pStyle w:val="2"/>
        <w:numPr>
          <w:ilvl w:val="1"/>
          <w:numId w:val="5"/>
        </w:numPr>
        <w:rPr>
          <w:szCs w:val="28"/>
        </w:rPr>
      </w:pPr>
      <w:bookmarkStart w:id="32" w:name="_Toc5052149"/>
      <w:bookmarkStart w:id="33" w:name="_Toc19304892"/>
      <w:bookmarkStart w:id="34" w:name="_Toc29393855"/>
      <w:bookmarkStart w:id="35" w:name="_Toc262097659"/>
      <w:r w:rsidRPr="003F4B9B">
        <w:rPr>
          <w:szCs w:val="28"/>
        </w:rPr>
        <w:t>Перечень вопросов, заданий, тем для подготовки к текущему контролю</w:t>
      </w:r>
      <w:bookmarkEnd w:id="32"/>
      <w:bookmarkEnd w:id="33"/>
      <w:bookmarkEnd w:id="34"/>
    </w:p>
    <w:p w:rsidR="00D97239" w:rsidRPr="00CE5260" w:rsidRDefault="00D97239" w:rsidP="00F46F1C">
      <w:pPr>
        <w:pStyle w:val="af7"/>
        <w:ind w:left="0"/>
        <w:jc w:val="center"/>
        <w:rPr>
          <w:b/>
          <w:i/>
          <w:szCs w:val="28"/>
        </w:rPr>
      </w:pPr>
      <w:r w:rsidRPr="00CE5260">
        <w:rPr>
          <w:b/>
          <w:i/>
          <w:szCs w:val="28"/>
        </w:rPr>
        <w:t>Пример</w:t>
      </w:r>
      <w:r w:rsidR="00A0483C">
        <w:rPr>
          <w:b/>
          <w:i/>
          <w:szCs w:val="28"/>
        </w:rPr>
        <w:t xml:space="preserve"> проектной работы</w:t>
      </w:r>
    </w:p>
    <w:p w:rsidR="003A299F" w:rsidRDefault="003A299F" w:rsidP="003A299F">
      <w:pPr>
        <w:ind w:firstLine="709"/>
        <w:rPr>
          <w:sz w:val="28"/>
          <w:szCs w:val="28"/>
        </w:rPr>
      </w:pPr>
      <w:r>
        <w:rPr>
          <w:sz w:val="28"/>
          <w:szCs w:val="28"/>
        </w:rPr>
        <w:t xml:space="preserve">Создайте базу данных </w:t>
      </w:r>
      <w:r>
        <w:rPr>
          <w:sz w:val="28"/>
          <w:szCs w:val="28"/>
          <w:lang w:val="en-US"/>
        </w:rPr>
        <w:t>MongoDB</w:t>
      </w:r>
      <w:r>
        <w:rPr>
          <w:sz w:val="28"/>
          <w:szCs w:val="28"/>
        </w:rPr>
        <w:t xml:space="preserve"> интернет-магазина по продаже фотоаппаратов. Добавьте в базу данных информацию о товаре: производитель (</w:t>
      </w:r>
      <w:proofErr w:type="spellStart"/>
      <w:r>
        <w:rPr>
          <w:sz w:val="28"/>
          <w:szCs w:val="28"/>
        </w:rPr>
        <w:t>Canon</w:t>
      </w:r>
      <w:proofErr w:type="spellEnd"/>
      <w:r>
        <w:rPr>
          <w:sz w:val="28"/>
          <w:szCs w:val="28"/>
        </w:rPr>
        <w:t xml:space="preserve">, </w:t>
      </w:r>
      <w:proofErr w:type="spellStart"/>
      <w:r>
        <w:rPr>
          <w:sz w:val="28"/>
          <w:szCs w:val="28"/>
        </w:rPr>
        <w:t>Nikon</w:t>
      </w:r>
      <w:proofErr w:type="spellEnd"/>
      <w:r>
        <w:rPr>
          <w:sz w:val="28"/>
          <w:szCs w:val="28"/>
        </w:rPr>
        <w:t xml:space="preserve"> и т.д.); модель; тип камеры (зеркальная, </w:t>
      </w:r>
      <w:proofErr w:type="spellStart"/>
      <w:r>
        <w:rPr>
          <w:sz w:val="28"/>
          <w:szCs w:val="28"/>
        </w:rPr>
        <w:t>беззеркальная</w:t>
      </w:r>
      <w:proofErr w:type="spellEnd"/>
      <w:r>
        <w:rPr>
          <w:sz w:val="28"/>
          <w:szCs w:val="28"/>
        </w:rPr>
        <w:t>, компактная и т.д.); формат матрицы; число мегапикселей; объектив (</w:t>
      </w:r>
      <w:proofErr w:type="spellStart"/>
      <w:r>
        <w:rPr>
          <w:sz w:val="28"/>
          <w:szCs w:val="28"/>
        </w:rPr>
        <w:t>Body</w:t>
      </w:r>
      <w:proofErr w:type="spellEnd"/>
      <w:r>
        <w:rPr>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rsidR="003A299F" w:rsidRDefault="003A299F" w:rsidP="003A299F">
      <w:pPr>
        <w:ind w:firstLine="709"/>
        <w:rPr>
          <w:sz w:val="28"/>
          <w:szCs w:val="28"/>
        </w:rPr>
      </w:pPr>
      <w:r>
        <w:rPr>
          <w:sz w:val="28"/>
          <w:szCs w:val="28"/>
        </w:rPr>
        <w:t>Создайте запросы, которые позволяют:</w:t>
      </w:r>
    </w:p>
    <w:p w:rsidR="003A299F" w:rsidRDefault="003A299F" w:rsidP="003A299F">
      <w:pPr>
        <w:numPr>
          <w:ilvl w:val="0"/>
          <w:numId w:val="15"/>
        </w:numPr>
        <w:suppressAutoHyphens/>
        <w:rPr>
          <w:sz w:val="28"/>
          <w:szCs w:val="28"/>
        </w:rPr>
      </w:pPr>
      <w:r>
        <w:rPr>
          <w:sz w:val="28"/>
          <w:szCs w:val="28"/>
        </w:rPr>
        <w:t>Вывести полный список всех товаров в интернет-магазине.</w:t>
      </w:r>
    </w:p>
    <w:p w:rsidR="003A299F" w:rsidRDefault="003A299F" w:rsidP="003A299F">
      <w:pPr>
        <w:numPr>
          <w:ilvl w:val="0"/>
          <w:numId w:val="15"/>
        </w:numPr>
        <w:suppressAutoHyphens/>
        <w:rPr>
          <w:sz w:val="28"/>
          <w:szCs w:val="28"/>
        </w:rPr>
      </w:pPr>
      <w:r>
        <w:rPr>
          <w:sz w:val="28"/>
          <w:szCs w:val="28"/>
        </w:rPr>
        <w:t>Вывести список фотоаппаратов от компании.</w:t>
      </w:r>
    </w:p>
    <w:p w:rsidR="003A299F" w:rsidRDefault="003A299F" w:rsidP="003A299F">
      <w:pPr>
        <w:numPr>
          <w:ilvl w:val="0"/>
          <w:numId w:val="15"/>
        </w:numPr>
        <w:suppressAutoHyphens/>
        <w:rPr>
          <w:sz w:val="28"/>
          <w:szCs w:val="28"/>
        </w:rPr>
      </w:pPr>
      <w:r>
        <w:rPr>
          <w:sz w:val="28"/>
          <w:szCs w:val="28"/>
        </w:rPr>
        <w:t>Вывести все фотоаппараты, у которых объектив имеет фокусное расстояние 50.</w:t>
      </w:r>
    </w:p>
    <w:p w:rsidR="003A299F" w:rsidRDefault="003A299F" w:rsidP="003A299F">
      <w:pPr>
        <w:numPr>
          <w:ilvl w:val="0"/>
          <w:numId w:val="15"/>
        </w:numPr>
        <w:suppressAutoHyphens/>
        <w:rPr>
          <w:sz w:val="28"/>
          <w:szCs w:val="28"/>
        </w:rPr>
      </w:pPr>
      <w:r>
        <w:rPr>
          <w:sz w:val="28"/>
          <w:szCs w:val="28"/>
        </w:rPr>
        <w:t>Вывести только наименования и цены товара.</w:t>
      </w:r>
    </w:p>
    <w:p w:rsidR="003A299F" w:rsidRDefault="003A299F" w:rsidP="003A299F">
      <w:pPr>
        <w:numPr>
          <w:ilvl w:val="0"/>
          <w:numId w:val="15"/>
        </w:numPr>
        <w:suppressAutoHyphens/>
      </w:pPr>
      <w:r>
        <w:rPr>
          <w:sz w:val="28"/>
          <w:szCs w:val="28"/>
        </w:rPr>
        <w:t>Вывести информацию о последнем товаре, добавленном в базу данных.</w:t>
      </w:r>
    </w:p>
    <w:p w:rsidR="003A299F" w:rsidRDefault="003A299F" w:rsidP="003A299F">
      <w:pPr>
        <w:numPr>
          <w:ilvl w:val="0"/>
          <w:numId w:val="15"/>
        </w:numPr>
        <w:suppressAutoHyphens/>
        <w:rPr>
          <w:sz w:val="28"/>
          <w:szCs w:val="28"/>
        </w:rPr>
      </w:pPr>
      <w:r>
        <w:rPr>
          <w:sz w:val="28"/>
          <w:szCs w:val="28"/>
        </w:rPr>
        <w:t>Выполнить обновление описания фотоаппарата, добавив характеристики объектива.</w:t>
      </w:r>
    </w:p>
    <w:p w:rsidR="003A299F" w:rsidRDefault="003A299F" w:rsidP="003A299F">
      <w:pPr>
        <w:numPr>
          <w:ilvl w:val="0"/>
          <w:numId w:val="15"/>
        </w:numPr>
        <w:suppressAutoHyphens/>
        <w:rPr>
          <w:sz w:val="28"/>
          <w:szCs w:val="28"/>
        </w:rPr>
      </w:pPr>
      <w:r>
        <w:rPr>
          <w:sz w:val="28"/>
          <w:szCs w:val="28"/>
        </w:rPr>
        <w:t>Удалить фотоаппарат по определенному критерию.</w:t>
      </w:r>
    </w:p>
    <w:p w:rsidR="003A299F" w:rsidRDefault="003A299F" w:rsidP="003A299F">
      <w:pPr>
        <w:numPr>
          <w:ilvl w:val="0"/>
          <w:numId w:val="15"/>
        </w:numPr>
        <w:suppressAutoHyphens/>
        <w:rPr>
          <w:sz w:val="28"/>
          <w:szCs w:val="28"/>
        </w:rPr>
      </w:pPr>
      <w:r>
        <w:rPr>
          <w:sz w:val="28"/>
          <w:szCs w:val="28"/>
        </w:rPr>
        <w:t xml:space="preserve">Удалить поле, описывающее производителя, у всех фотоаппаратов </w:t>
      </w:r>
      <w:proofErr w:type="spellStart"/>
      <w:r>
        <w:rPr>
          <w:sz w:val="28"/>
          <w:szCs w:val="28"/>
        </w:rPr>
        <w:t>Nikon</w:t>
      </w:r>
      <w:proofErr w:type="spellEnd"/>
      <w:r>
        <w:rPr>
          <w:sz w:val="28"/>
          <w:szCs w:val="28"/>
        </w:rPr>
        <w:t>.</w:t>
      </w:r>
    </w:p>
    <w:p w:rsidR="003A299F" w:rsidRDefault="003A299F" w:rsidP="003A299F">
      <w:pPr>
        <w:numPr>
          <w:ilvl w:val="0"/>
          <w:numId w:val="15"/>
        </w:numPr>
        <w:suppressAutoHyphens/>
        <w:rPr>
          <w:sz w:val="28"/>
          <w:szCs w:val="28"/>
        </w:rPr>
      </w:pPr>
      <w:r>
        <w:rPr>
          <w:sz w:val="28"/>
          <w:szCs w:val="28"/>
        </w:rPr>
        <w:t>Создать резервную копию базы данных.</w:t>
      </w:r>
    </w:p>
    <w:p w:rsidR="003A299F" w:rsidRDefault="003A299F" w:rsidP="003A299F">
      <w:pPr>
        <w:numPr>
          <w:ilvl w:val="0"/>
          <w:numId w:val="15"/>
        </w:numPr>
        <w:suppressAutoHyphens/>
        <w:rPr>
          <w:sz w:val="28"/>
          <w:szCs w:val="28"/>
        </w:rPr>
      </w:pPr>
      <w:r>
        <w:rPr>
          <w:sz w:val="28"/>
          <w:szCs w:val="28"/>
        </w:rPr>
        <w:t>Создать резервную копию коллекции.</w:t>
      </w:r>
    </w:p>
    <w:p w:rsidR="00D97239" w:rsidRDefault="00D97239" w:rsidP="00825C2A">
      <w:pPr>
        <w:spacing w:line="240" w:lineRule="auto"/>
        <w:ind w:firstLine="709"/>
        <w:jc w:val="center"/>
        <w:rPr>
          <w:b/>
          <w:sz w:val="28"/>
          <w:szCs w:val="28"/>
          <w:highlight w:val="green"/>
        </w:rPr>
      </w:pPr>
    </w:p>
    <w:p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rsidR="00825C2A" w:rsidRPr="00BF11A5" w:rsidRDefault="00825C2A" w:rsidP="00825C2A">
      <w:pPr>
        <w:spacing w:line="240" w:lineRule="auto"/>
        <w:ind w:firstLine="709"/>
        <w:jc w:val="center"/>
        <w:rPr>
          <w:b/>
          <w:sz w:val="28"/>
          <w:szCs w:val="28"/>
        </w:rPr>
      </w:pPr>
    </w:p>
    <w:p w:rsidR="00825C2A" w:rsidRPr="00825C2A" w:rsidRDefault="00825C2A" w:rsidP="00EF3BE6">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F63A05">
        <w:rPr>
          <w:sz w:val="28"/>
          <w:szCs w:val="28"/>
        </w:rPr>
        <w:t xml:space="preserve"> и машинного обучения </w:t>
      </w:r>
      <w:r w:rsidR="00A0483C">
        <w:rPr>
          <w:sz w:val="28"/>
          <w:szCs w:val="28"/>
        </w:rPr>
        <w:t>Ф</w:t>
      </w:r>
      <w:r w:rsidR="00F63A05">
        <w:rPr>
          <w:sz w:val="28"/>
          <w:szCs w:val="28"/>
        </w:rPr>
        <w:t>акультета информационных технологий и анализа больших данных.</w:t>
      </w:r>
    </w:p>
    <w:p w:rsidR="00825C2A" w:rsidRPr="003D5634" w:rsidRDefault="00825C2A" w:rsidP="00ED6555">
      <w:pPr>
        <w:ind w:firstLine="709"/>
        <w:rPr>
          <w:sz w:val="28"/>
          <w:szCs w:val="28"/>
        </w:rPr>
      </w:pPr>
    </w:p>
    <w:p w:rsidR="00FE2C9E" w:rsidRDefault="00FE2C9E" w:rsidP="00EF3BE6">
      <w:pPr>
        <w:pStyle w:val="1"/>
        <w:numPr>
          <w:ilvl w:val="0"/>
          <w:numId w:val="5"/>
        </w:numPr>
        <w:spacing w:before="0" w:after="0" w:line="276" w:lineRule="auto"/>
        <w:ind w:left="0" w:firstLine="709"/>
      </w:pPr>
      <w:bookmarkStart w:id="36" w:name="_Toc5052150"/>
      <w:bookmarkStart w:id="37" w:name="_Toc19304895"/>
      <w:bookmarkStart w:id="38" w:name="_Toc29393856"/>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6"/>
      <w:bookmarkEnd w:id="37"/>
      <w:bookmarkEnd w:id="38"/>
    </w:p>
    <w:p w:rsidR="00EF3BE6" w:rsidRPr="00EF3BE6" w:rsidRDefault="00EF3BE6" w:rsidP="00EF3BE6"/>
    <w:p w:rsidR="00825C2A" w:rsidRPr="00825C2A" w:rsidRDefault="00825C2A" w:rsidP="00EF3BE6">
      <w:pPr>
        <w:spacing w:line="276" w:lineRule="auto"/>
        <w:ind w:firstLine="709"/>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A0483C">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825C2A" w:rsidRDefault="00825C2A" w:rsidP="00825C2A">
      <w:pPr>
        <w:ind w:right="-286" w:firstLine="0"/>
        <w:rPr>
          <w:b/>
          <w:sz w:val="28"/>
          <w:szCs w:val="28"/>
        </w:rPr>
      </w:pPr>
    </w:p>
    <w:p w:rsidR="004A20EC" w:rsidRDefault="004A20EC" w:rsidP="00441295">
      <w:pPr>
        <w:spacing w:line="240" w:lineRule="auto"/>
        <w:ind w:right="-284"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rsidR="00A0483C" w:rsidRDefault="00A0483C" w:rsidP="00871B11">
      <w:pPr>
        <w:suppressAutoHyphens/>
        <w:jc w:val="center"/>
        <w:rPr>
          <w:b/>
          <w:i/>
          <w:sz w:val="28"/>
          <w:szCs w:val="28"/>
        </w:rPr>
      </w:pPr>
    </w:p>
    <w:tbl>
      <w:tblPr>
        <w:tblStyle w:val="33"/>
        <w:tblW w:w="0" w:type="auto"/>
        <w:tblLook w:val="04A0" w:firstRow="1" w:lastRow="0" w:firstColumn="1" w:lastColumn="0" w:noHBand="0" w:noVBand="1"/>
      </w:tblPr>
      <w:tblGrid>
        <w:gridCol w:w="2576"/>
        <w:gridCol w:w="2446"/>
        <w:gridCol w:w="2394"/>
        <w:gridCol w:w="2212"/>
      </w:tblGrid>
      <w:tr w:rsidR="00A0483C" w:rsidRPr="00A0483C" w:rsidTr="00A0483C">
        <w:tc>
          <w:tcPr>
            <w:tcW w:w="2807"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 xml:space="preserve">Наименование компетенции </w:t>
            </w:r>
          </w:p>
        </w:tc>
        <w:tc>
          <w:tcPr>
            <w:tcW w:w="2513"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 xml:space="preserve">Наименование  индикаторов достижения компетенции </w:t>
            </w:r>
          </w:p>
        </w:tc>
        <w:tc>
          <w:tcPr>
            <w:tcW w:w="1988"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46"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r w:rsidRPr="00A0483C">
              <w:rPr>
                <w:rFonts w:ascii="Times New Roman" w:hAnsi="Times New Roman" w:cs="Times New Roman"/>
                <w:sz w:val="24"/>
                <w:szCs w:val="24"/>
              </w:rPr>
              <w:t>Типовые контрольные задания</w:t>
            </w:r>
          </w:p>
        </w:tc>
      </w:tr>
      <w:tr w:rsidR="00A0483C" w:rsidRPr="00A0483C" w:rsidTr="00AA1E1E">
        <w:tc>
          <w:tcPr>
            <w:tcW w:w="2807" w:type="dxa"/>
            <w:vMerge w:val="restart"/>
          </w:tcPr>
          <w:p w:rsidR="00A0483C" w:rsidRPr="00A0483C" w:rsidRDefault="00A0483C" w:rsidP="00A0483C">
            <w:pPr>
              <w:autoSpaceDE w:val="0"/>
              <w:autoSpaceDN w:val="0"/>
              <w:adjustRightInd w:val="0"/>
              <w:spacing w:line="240" w:lineRule="auto"/>
              <w:ind w:firstLine="0"/>
              <w:rPr>
                <w:sz w:val="28"/>
                <w:szCs w:val="28"/>
              </w:rPr>
            </w:pPr>
            <w:r w:rsidRPr="00A0483C">
              <w:rPr>
                <w:rFonts w:ascii="Times New Roman" w:eastAsia="Times New Roman" w:hAnsi="Times New Roman" w:cs="Times New Roman"/>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 (ПКН-2)</w:t>
            </w:r>
          </w:p>
        </w:tc>
        <w:tc>
          <w:tcPr>
            <w:tcW w:w="2513" w:type="dxa"/>
          </w:tcPr>
          <w:p w:rsidR="00A0483C" w:rsidRPr="00A0483C" w:rsidRDefault="009A060B" w:rsidP="009A060B">
            <w:pPr>
              <w:pBdr>
                <w:top w:val="nil"/>
                <w:left w:val="nil"/>
                <w:bottom w:val="nil"/>
                <w:right w:val="nil"/>
                <w:between w:val="nil"/>
              </w:pBdr>
              <w:spacing w:after="160" w:line="240" w:lineRule="auto"/>
              <w:ind w:left="30"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00A0483C" w:rsidRPr="00A0483C">
              <w:rPr>
                <w:rFonts w:ascii="Times New Roman" w:hAnsi="Times New Roman" w:cs="Times New Roman"/>
                <w:sz w:val="24"/>
                <w:szCs w:val="24"/>
              </w:rPr>
              <w:t xml:space="preserve">Демонстрирует знание современных информационных систем на основе и с применением математических моделей и методов. </w:t>
            </w:r>
          </w:p>
          <w:p w:rsidR="00A0483C" w:rsidRPr="00A0483C" w:rsidRDefault="00A0483C" w:rsidP="00A0483C">
            <w:pPr>
              <w:autoSpaceDE w:val="0"/>
              <w:autoSpaceDN w:val="0"/>
              <w:adjustRightInd w:val="0"/>
              <w:spacing w:line="240" w:lineRule="auto"/>
              <w:ind w:firstLine="0"/>
              <w:rPr>
                <w:rFonts w:ascii="Times New Roman" w:hAnsi="Times New Roman" w:cs="Times New Roman"/>
                <w:sz w:val="28"/>
                <w:szCs w:val="28"/>
              </w:rPr>
            </w:pPr>
          </w:p>
        </w:tc>
        <w:tc>
          <w:tcPr>
            <w:tcW w:w="1988" w:type="dxa"/>
            <w:tcBorders>
              <w:top w:val="single" w:sz="4" w:space="0" w:color="auto"/>
              <w:left w:val="single" w:sz="4" w:space="0" w:color="auto"/>
              <w:bottom w:val="single" w:sz="4" w:space="0" w:color="auto"/>
              <w:right w:val="single" w:sz="4" w:space="0" w:color="auto"/>
            </w:tcBorders>
          </w:tcPr>
          <w:p w:rsidR="00A0483C" w:rsidRPr="00A0483C" w:rsidRDefault="00A0483C" w:rsidP="00A0483C">
            <w:pPr>
              <w:spacing w:line="240" w:lineRule="auto"/>
              <w:ind w:left="38" w:firstLine="0"/>
              <w:rPr>
                <w:rFonts w:ascii="Times New Roman" w:hAnsi="Times New Roman" w:cs="Times New Roman"/>
                <w:sz w:val="24"/>
              </w:rPr>
            </w:pPr>
            <w:r w:rsidRPr="00A0483C">
              <w:rPr>
                <w:rFonts w:ascii="Times New Roman" w:hAnsi="Times New Roman" w:cs="Times New Roman"/>
                <w:b/>
                <w:sz w:val="24"/>
              </w:rPr>
              <w:t>Знать:</w:t>
            </w:r>
            <w:r w:rsidRPr="00A0483C">
              <w:rPr>
                <w:rFonts w:ascii="Times New Roman" w:hAnsi="Times New Roman" w:cs="Times New Roman"/>
                <w:sz w:val="24"/>
              </w:rPr>
              <w:t xml:space="preserve"> основные функциональное назначение различных </w:t>
            </w:r>
            <w:proofErr w:type="spellStart"/>
            <w:r w:rsidRPr="00A0483C">
              <w:rPr>
                <w:rFonts w:ascii="Times New Roman" w:hAnsi="Times New Roman" w:cs="Times New Roman"/>
                <w:sz w:val="24"/>
              </w:rPr>
              <w:t>нереляционных</w:t>
            </w:r>
            <w:proofErr w:type="spellEnd"/>
            <w:r w:rsidRPr="00A0483C">
              <w:rPr>
                <w:rFonts w:ascii="Times New Roman" w:hAnsi="Times New Roman" w:cs="Times New Roman"/>
                <w:sz w:val="24"/>
              </w:rPr>
              <w:t xml:space="preserve"> систем управления базами данных.</w:t>
            </w:r>
          </w:p>
          <w:p w:rsidR="00A0483C" w:rsidRDefault="00A0483C" w:rsidP="00A0483C">
            <w:pPr>
              <w:spacing w:line="240" w:lineRule="auto"/>
              <w:ind w:left="38" w:firstLine="0"/>
              <w:rPr>
                <w:rFonts w:ascii="Times New Roman" w:hAnsi="Times New Roman" w:cs="Times New Roman"/>
                <w:b/>
                <w:sz w:val="24"/>
              </w:rPr>
            </w:pPr>
          </w:p>
          <w:p w:rsidR="00A0483C" w:rsidRPr="00A0483C" w:rsidRDefault="00A0483C" w:rsidP="00EF3BE6">
            <w:pPr>
              <w:spacing w:line="240" w:lineRule="auto"/>
              <w:ind w:firstLine="0"/>
              <w:rPr>
                <w:rFonts w:ascii="Times New Roman" w:hAnsi="Times New Roman" w:cs="Times New Roman"/>
                <w:sz w:val="24"/>
                <w:szCs w:val="24"/>
                <w:highlight w:val="yellow"/>
              </w:rPr>
            </w:pPr>
            <w:r w:rsidRPr="00A0483C">
              <w:rPr>
                <w:rFonts w:ascii="Times New Roman" w:hAnsi="Times New Roman" w:cs="Times New Roman"/>
                <w:b/>
                <w:sz w:val="24"/>
              </w:rPr>
              <w:t>Уметь:</w:t>
            </w:r>
            <w:r w:rsidRPr="00A0483C">
              <w:rPr>
                <w:rFonts w:ascii="Times New Roman" w:hAnsi="Times New Roman" w:cs="Times New Roman"/>
                <w:sz w:val="24"/>
              </w:rPr>
              <w:t xml:space="preserve"> оценить возможность и эффективность применения того или иного подхода к хранению информации в составе информационных </w:t>
            </w:r>
            <w:r w:rsidRPr="00A0483C">
              <w:rPr>
                <w:rFonts w:ascii="Times New Roman" w:hAnsi="Times New Roman" w:cs="Times New Roman"/>
                <w:sz w:val="24"/>
              </w:rPr>
              <w:lastRenderedPageBreak/>
              <w:t>систем на основе и с применением математических моделей и методов.</w:t>
            </w:r>
          </w:p>
        </w:tc>
        <w:tc>
          <w:tcPr>
            <w:tcW w:w="2546" w:type="dxa"/>
          </w:tcPr>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lastRenderedPageBreak/>
              <w:t>Разработать логическую и физическую модели данных для заданной предметной области</w:t>
            </w:r>
          </w:p>
          <w:p w:rsidR="009A060B" w:rsidRDefault="009A060B" w:rsidP="009A060B">
            <w:pPr>
              <w:autoSpaceDE w:val="0"/>
              <w:autoSpaceDN w:val="0"/>
              <w:adjustRightInd w:val="0"/>
              <w:spacing w:line="240" w:lineRule="auto"/>
              <w:ind w:firstLine="0"/>
              <w:rPr>
                <w:rFonts w:ascii="Times New Roman" w:hAnsi="Times New Roman" w:cs="Times New Roman"/>
                <w:sz w:val="24"/>
                <w:szCs w:val="24"/>
              </w:rPr>
            </w:pPr>
          </w:p>
          <w:p w:rsidR="009A060B" w:rsidRPr="0047645A" w:rsidRDefault="009A060B" w:rsidP="009A060B">
            <w:pPr>
              <w:autoSpaceDE w:val="0"/>
              <w:autoSpaceDN w:val="0"/>
              <w:adjustRightInd w:val="0"/>
              <w:spacing w:line="240" w:lineRule="auto"/>
              <w:ind w:firstLine="0"/>
              <w:rPr>
                <w:rFonts w:ascii="Times New Roman" w:hAnsi="Times New Roman" w:cs="Times New Roman"/>
                <w:sz w:val="24"/>
                <w:szCs w:val="24"/>
              </w:rPr>
            </w:pPr>
          </w:p>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Самостоятельно развернуть и настроить конфигурацию серверов СУБД </w:t>
            </w:r>
            <w:proofErr w:type="spellStart"/>
            <w:r w:rsidRPr="00760AE7">
              <w:rPr>
                <w:rFonts w:ascii="Times New Roman" w:hAnsi="Times New Roman" w:cs="Times New Roman"/>
                <w:sz w:val="24"/>
                <w:szCs w:val="24"/>
              </w:rPr>
              <w:t>MongoDB</w:t>
            </w:r>
            <w:proofErr w:type="spellEnd"/>
            <w:r w:rsidRPr="00760AE7">
              <w:rPr>
                <w:rFonts w:ascii="Times New Roman" w:hAnsi="Times New Roman" w:cs="Times New Roman"/>
                <w:sz w:val="24"/>
                <w:szCs w:val="24"/>
              </w:rPr>
              <w:t xml:space="preserve">, Neo4j, </w:t>
            </w:r>
            <w:proofErr w:type="spellStart"/>
            <w:r w:rsidRPr="00760AE7">
              <w:rPr>
                <w:rFonts w:ascii="Times New Roman" w:hAnsi="Times New Roman" w:cs="Times New Roman"/>
                <w:sz w:val="24"/>
                <w:szCs w:val="24"/>
              </w:rPr>
              <w:t>Cassandra</w:t>
            </w:r>
            <w:proofErr w:type="spellEnd"/>
          </w:p>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p>
          <w:p w:rsidR="00A0483C" w:rsidRPr="00A0483C" w:rsidRDefault="00A0483C" w:rsidP="00A0483C">
            <w:pPr>
              <w:autoSpaceDE w:val="0"/>
              <w:autoSpaceDN w:val="0"/>
              <w:adjustRightInd w:val="0"/>
              <w:spacing w:line="240" w:lineRule="auto"/>
              <w:ind w:firstLine="0"/>
              <w:rPr>
                <w:rFonts w:ascii="Times New Roman" w:hAnsi="Times New Roman" w:cs="Times New Roman"/>
                <w:sz w:val="24"/>
                <w:szCs w:val="24"/>
              </w:rPr>
            </w:pPr>
          </w:p>
        </w:tc>
      </w:tr>
      <w:tr w:rsidR="00A0483C" w:rsidRPr="00A0483C" w:rsidTr="00AA1E1E">
        <w:tc>
          <w:tcPr>
            <w:tcW w:w="2807" w:type="dxa"/>
            <w:vMerge/>
          </w:tcPr>
          <w:p w:rsidR="00A0483C" w:rsidRPr="00A0483C" w:rsidRDefault="00A0483C" w:rsidP="00A0483C">
            <w:pPr>
              <w:autoSpaceDE w:val="0"/>
              <w:autoSpaceDN w:val="0"/>
              <w:adjustRightInd w:val="0"/>
              <w:spacing w:line="240" w:lineRule="auto"/>
              <w:ind w:firstLine="0"/>
              <w:rPr>
                <w:sz w:val="28"/>
                <w:szCs w:val="28"/>
              </w:rPr>
            </w:pPr>
          </w:p>
        </w:tc>
        <w:tc>
          <w:tcPr>
            <w:tcW w:w="2513" w:type="dxa"/>
          </w:tcPr>
          <w:p w:rsidR="00A0483C" w:rsidRPr="00A0483C" w:rsidRDefault="00A0483C" w:rsidP="00A0483C">
            <w:pPr>
              <w:autoSpaceDE w:val="0"/>
              <w:autoSpaceDN w:val="0"/>
              <w:adjustRightInd w:val="0"/>
              <w:spacing w:line="240" w:lineRule="auto"/>
              <w:ind w:firstLine="0"/>
              <w:rPr>
                <w:rFonts w:ascii="Times New Roman" w:hAnsi="Times New Roman" w:cs="Times New Roman"/>
                <w:sz w:val="28"/>
                <w:szCs w:val="28"/>
              </w:rPr>
            </w:pPr>
            <w:r w:rsidRPr="00A0483C">
              <w:rPr>
                <w:rFonts w:ascii="Times New Roman" w:eastAsia="Times New Roman" w:hAnsi="Times New Roman" w:cs="Times New Roman"/>
                <w:sz w:val="24"/>
                <w:szCs w:val="24"/>
              </w:rPr>
              <w:t>2.Применяет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1988" w:type="dxa"/>
            <w:tcBorders>
              <w:top w:val="single" w:sz="4" w:space="0" w:color="auto"/>
              <w:left w:val="single" w:sz="4" w:space="0" w:color="auto"/>
              <w:bottom w:val="single" w:sz="4" w:space="0" w:color="auto"/>
              <w:right w:val="single" w:sz="4" w:space="0" w:color="auto"/>
            </w:tcBorders>
          </w:tcPr>
          <w:p w:rsidR="00A0483C" w:rsidRPr="00A0483C" w:rsidRDefault="00A0483C" w:rsidP="00A0483C">
            <w:pPr>
              <w:spacing w:line="240" w:lineRule="auto"/>
              <w:ind w:left="38" w:firstLine="0"/>
              <w:rPr>
                <w:rFonts w:ascii="Times New Roman" w:hAnsi="Times New Roman" w:cs="Times New Roman"/>
                <w:sz w:val="24"/>
              </w:rPr>
            </w:pPr>
            <w:r w:rsidRPr="00A0483C">
              <w:rPr>
                <w:rFonts w:ascii="Times New Roman" w:hAnsi="Times New Roman" w:cs="Times New Roman"/>
                <w:b/>
                <w:sz w:val="24"/>
              </w:rPr>
              <w:t>Знать:</w:t>
            </w:r>
            <w:r w:rsidRPr="00A0483C">
              <w:rPr>
                <w:rFonts w:ascii="Times New Roman" w:hAnsi="Times New Roman" w:cs="Times New Roman"/>
                <w:sz w:val="24"/>
              </w:rPr>
              <w:t xml:space="preserve"> интерфейсы взаимодействия различных </w:t>
            </w:r>
            <w:proofErr w:type="spellStart"/>
            <w:r w:rsidRPr="00A0483C">
              <w:rPr>
                <w:rFonts w:ascii="Times New Roman" w:hAnsi="Times New Roman" w:cs="Times New Roman"/>
                <w:sz w:val="24"/>
              </w:rPr>
              <w:t>нереляционных</w:t>
            </w:r>
            <w:proofErr w:type="spellEnd"/>
            <w:r w:rsidRPr="00A0483C">
              <w:rPr>
                <w:rFonts w:ascii="Times New Roman" w:hAnsi="Times New Roman" w:cs="Times New Roman"/>
                <w:sz w:val="24"/>
              </w:rPr>
              <w:t xml:space="preserve"> баз данных.</w:t>
            </w:r>
          </w:p>
          <w:p w:rsidR="00A0483C" w:rsidRDefault="00A0483C" w:rsidP="00A0483C">
            <w:pPr>
              <w:spacing w:line="240" w:lineRule="auto"/>
              <w:ind w:left="38" w:firstLine="0"/>
              <w:rPr>
                <w:rFonts w:ascii="Times New Roman" w:hAnsi="Times New Roman" w:cs="Times New Roman"/>
                <w:b/>
                <w:sz w:val="24"/>
              </w:rPr>
            </w:pPr>
          </w:p>
          <w:p w:rsidR="00A0483C" w:rsidRDefault="00A0483C" w:rsidP="00A0483C">
            <w:pPr>
              <w:spacing w:line="240" w:lineRule="auto"/>
              <w:ind w:left="38" w:firstLine="0"/>
              <w:rPr>
                <w:rFonts w:ascii="Times New Roman" w:hAnsi="Times New Roman" w:cs="Times New Roman"/>
                <w:b/>
                <w:sz w:val="24"/>
              </w:rPr>
            </w:pPr>
          </w:p>
          <w:p w:rsidR="00A0483C" w:rsidRPr="00A0483C" w:rsidRDefault="00A0483C" w:rsidP="00EF3BE6">
            <w:pPr>
              <w:spacing w:line="240" w:lineRule="auto"/>
              <w:ind w:firstLine="0"/>
              <w:rPr>
                <w:rFonts w:ascii="Times New Roman" w:hAnsi="Times New Roman" w:cs="Times New Roman"/>
                <w:b/>
                <w:sz w:val="24"/>
              </w:rPr>
            </w:pPr>
            <w:r w:rsidRPr="00A0483C">
              <w:rPr>
                <w:rFonts w:ascii="Times New Roman" w:hAnsi="Times New Roman" w:cs="Times New Roman"/>
                <w:b/>
                <w:sz w:val="24"/>
              </w:rPr>
              <w:t>Уметь:</w:t>
            </w:r>
            <w:r w:rsidRPr="00A0483C">
              <w:rPr>
                <w:rFonts w:ascii="Times New Roman" w:hAnsi="Times New Roman" w:cs="Times New Roman"/>
                <w:sz w:val="24"/>
              </w:rPr>
              <w:t xml:space="preserve"> адаптировать и комбинировании </w:t>
            </w:r>
            <w:proofErr w:type="spellStart"/>
            <w:r w:rsidRPr="00A0483C">
              <w:rPr>
                <w:rFonts w:ascii="Times New Roman" w:hAnsi="Times New Roman" w:cs="Times New Roman"/>
                <w:sz w:val="24"/>
              </w:rPr>
              <w:t>NoSQL</w:t>
            </w:r>
            <w:proofErr w:type="spellEnd"/>
            <w:r w:rsidRPr="00A0483C">
              <w:rPr>
                <w:rFonts w:ascii="Times New Roman" w:hAnsi="Times New Roman" w:cs="Times New Roman"/>
                <w:sz w:val="24"/>
              </w:rPr>
              <w:t>-системы в составе информационных и автоматизированных систем, применяемых</w:t>
            </w:r>
            <w:r w:rsidRPr="00A0483C">
              <w:rPr>
                <w:rFonts w:ascii="Times New Roman" w:hAnsi="Times New Roman" w:cs="Times New Roman"/>
              </w:rPr>
              <w:t xml:space="preserve"> </w:t>
            </w:r>
            <w:r w:rsidRPr="00A0483C">
              <w:rPr>
                <w:rFonts w:ascii="Times New Roman" w:hAnsi="Times New Roman" w:cs="Times New Roman"/>
                <w:sz w:val="24"/>
              </w:rPr>
              <w:t>при решении математических, естественнонаучных, социально-экономических и профессиональных задач.</w:t>
            </w:r>
          </w:p>
        </w:tc>
        <w:tc>
          <w:tcPr>
            <w:tcW w:w="2546" w:type="dxa"/>
          </w:tcPr>
          <w:p w:rsidR="009A060B" w:rsidRPr="00760AE7" w:rsidRDefault="009A060B" w:rsidP="009A060B">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На языке </w:t>
            </w:r>
            <w:proofErr w:type="spellStart"/>
            <w:r w:rsidRPr="00760AE7">
              <w:rPr>
                <w:rFonts w:ascii="Times New Roman" w:hAnsi="Times New Roman" w:cs="Times New Roman"/>
                <w:sz w:val="24"/>
                <w:szCs w:val="24"/>
              </w:rPr>
              <w:t>Cypher</w:t>
            </w:r>
            <w:proofErr w:type="spellEnd"/>
            <w:r w:rsidRPr="00760AE7">
              <w:rPr>
                <w:rFonts w:ascii="Times New Roman" w:hAnsi="Times New Roman" w:cs="Times New Roman"/>
                <w:sz w:val="24"/>
                <w:szCs w:val="24"/>
              </w:rPr>
              <w:t xml:space="preserve"> написать запрос</w:t>
            </w:r>
            <w:r>
              <w:rPr>
                <w:rFonts w:ascii="Times New Roman" w:hAnsi="Times New Roman" w:cs="Times New Roman"/>
                <w:sz w:val="24"/>
                <w:szCs w:val="24"/>
              </w:rPr>
              <w:t xml:space="preserve"> к СУБД </w:t>
            </w:r>
            <w:r>
              <w:rPr>
                <w:rFonts w:ascii="Times New Roman" w:hAnsi="Times New Roman" w:cs="Times New Roman"/>
                <w:sz w:val="24"/>
                <w:szCs w:val="24"/>
                <w:lang w:val="en-US"/>
              </w:rPr>
              <w:t>Neo</w:t>
            </w:r>
            <w:r w:rsidRPr="00760AE7">
              <w:rPr>
                <w:rFonts w:ascii="Times New Roman" w:hAnsi="Times New Roman" w:cs="Times New Roman"/>
                <w:sz w:val="24"/>
                <w:szCs w:val="24"/>
              </w:rPr>
              <w:t>4</w:t>
            </w:r>
            <w:r>
              <w:rPr>
                <w:rFonts w:ascii="Times New Roman" w:hAnsi="Times New Roman" w:cs="Times New Roman"/>
                <w:sz w:val="24"/>
                <w:szCs w:val="24"/>
                <w:lang w:val="en-US"/>
              </w:rPr>
              <w:t>j</w:t>
            </w:r>
            <w:r>
              <w:rPr>
                <w:rFonts w:ascii="Times New Roman" w:hAnsi="Times New Roman" w:cs="Times New Roman"/>
                <w:sz w:val="24"/>
                <w:szCs w:val="24"/>
              </w:rPr>
              <w:t>, выводящий идентификаторы всех объектов</w:t>
            </w:r>
          </w:p>
          <w:p w:rsidR="009A060B" w:rsidRDefault="009A060B" w:rsidP="009A060B">
            <w:pPr>
              <w:autoSpaceDE w:val="0"/>
              <w:autoSpaceDN w:val="0"/>
              <w:adjustRightInd w:val="0"/>
              <w:spacing w:line="240" w:lineRule="auto"/>
              <w:ind w:firstLine="0"/>
              <w:rPr>
                <w:rFonts w:ascii="Times New Roman" w:hAnsi="Times New Roman" w:cs="Times New Roman"/>
                <w:sz w:val="24"/>
                <w:szCs w:val="24"/>
              </w:rPr>
            </w:pPr>
          </w:p>
          <w:p w:rsidR="00A0483C" w:rsidRPr="00A0483C" w:rsidRDefault="009A060B" w:rsidP="009A060B">
            <w:pPr>
              <w:autoSpaceDE w:val="0"/>
              <w:autoSpaceDN w:val="0"/>
              <w:adjustRightInd w:val="0"/>
              <w:spacing w:line="240" w:lineRule="auto"/>
              <w:ind w:firstLine="0"/>
              <w:rPr>
                <w:sz w:val="28"/>
                <w:szCs w:val="28"/>
              </w:rPr>
            </w:pPr>
            <w:r w:rsidRPr="00760AE7">
              <w:rPr>
                <w:rFonts w:ascii="Times New Roman" w:hAnsi="Times New Roman" w:cs="Times New Roman"/>
                <w:sz w:val="24"/>
                <w:szCs w:val="24"/>
              </w:rPr>
              <w:t xml:space="preserve">В СУБД </w:t>
            </w:r>
            <w:proofErr w:type="spellStart"/>
            <w:r w:rsidRPr="00760AE7">
              <w:rPr>
                <w:rFonts w:ascii="Times New Roman" w:hAnsi="Times New Roman" w:cs="Times New Roman"/>
                <w:sz w:val="24"/>
                <w:szCs w:val="24"/>
              </w:rPr>
              <w:t>Cassandra</w:t>
            </w:r>
            <w:proofErr w:type="spellEnd"/>
            <w:r w:rsidRPr="00760AE7">
              <w:rPr>
                <w:rFonts w:ascii="Times New Roman" w:hAnsi="Times New Roman" w:cs="Times New Roman"/>
                <w:sz w:val="24"/>
                <w:szCs w:val="24"/>
              </w:rPr>
              <w:t xml:space="preserve"> создайте пространство ключей и таблицу для хранения информации о книгах библиотеки (ID, наименование, автор, год издания, гриф издания). Заполнить таблицу произвольными данными, установить время существования поля «гриф издания» - 5 лет</w:t>
            </w:r>
          </w:p>
        </w:tc>
      </w:tr>
    </w:tbl>
    <w:p w:rsidR="00A0483C" w:rsidRDefault="00A0483C" w:rsidP="00A0483C">
      <w:pPr>
        <w:suppressAutoHyphens/>
        <w:ind w:firstLine="0"/>
        <w:rPr>
          <w:b/>
          <w:i/>
          <w:sz w:val="28"/>
          <w:szCs w:val="28"/>
        </w:rPr>
      </w:pPr>
    </w:p>
    <w:p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Типы хранилищ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«ключ-значение»</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Документо-оринтированные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семейств колонок.</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lastRenderedPageBreak/>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Принципы моделирования данных в виде графа.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СУБД Neo4j.</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Операции CRUD в Neo4j.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Кластеризация, балансировка нагрузки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rsidR="00865F1D" w:rsidRDefault="00C754DA" w:rsidP="00C754DA">
      <w:pPr>
        <w:pStyle w:val="af7"/>
        <w:numPr>
          <w:ilvl w:val="0"/>
          <w:numId w:val="10"/>
        </w:numPr>
        <w:ind w:left="0" w:firstLine="709"/>
        <w:rPr>
          <w:szCs w:val="28"/>
        </w:rPr>
      </w:pPr>
      <w:r w:rsidRPr="00B60298">
        <w:rPr>
          <w:szCs w:val="28"/>
          <w:lang w:eastAsia="zh-CN"/>
        </w:rPr>
        <w:t xml:space="preserve">Инструменты мониторинга и настройки производительности в </w:t>
      </w:r>
      <w:proofErr w:type="spellStart"/>
      <w:r w:rsidRPr="00B60298">
        <w:rPr>
          <w:szCs w:val="28"/>
          <w:lang w:eastAsia="zh-CN"/>
        </w:rPr>
        <w:t>Cassandra</w:t>
      </w:r>
      <w:proofErr w:type="spellEnd"/>
      <w:r w:rsidRPr="00B60298">
        <w:rPr>
          <w:szCs w:val="28"/>
          <w:lang w:eastAsia="zh-CN"/>
        </w:rPr>
        <w:t>.</w:t>
      </w:r>
      <w:r w:rsidR="005473BA" w:rsidRPr="005473BA">
        <w:rPr>
          <w:szCs w:val="28"/>
        </w:rPr>
        <w:t xml:space="preserve"> </w:t>
      </w:r>
    </w:p>
    <w:p w:rsidR="00691726" w:rsidRDefault="00691726">
      <w:pPr>
        <w:spacing w:line="240" w:lineRule="auto"/>
        <w:ind w:firstLine="0"/>
        <w:jc w:val="left"/>
        <w:rPr>
          <w:sz w:val="28"/>
          <w:szCs w:val="28"/>
        </w:rPr>
      </w:pPr>
    </w:p>
    <w:p w:rsidR="003B1287" w:rsidRPr="003F4B9B" w:rsidRDefault="003B1287" w:rsidP="00EC1C97">
      <w:pPr>
        <w:pStyle w:val="1"/>
        <w:numPr>
          <w:ilvl w:val="0"/>
          <w:numId w:val="5"/>
        </w:numPr>
        <w:spacing w:before="0" w:after="0" w:line="276" w:lineRule="auto"/>
        <w:ind w:left="0" w:firstLine="709"/>
      </w:pPr>
      <w:bookmarkStart w:id="39" w:name="_Toc5029569"/>
      <w:bookmarkStart w:id="40" w:name="_Toc5052154"/>
      <w:bookmarkStart w:id="41" w:name="_Toc19304896"/>
      <w:bookmarkStart w:id="42" w:name="_Toc29393857"/>
      <w:bookmarkStart w:id="43" w:name="_Toc5052156"/>
      <w:bookmarkEnd w:id="35"/>
      <w:r w:rsidRPr="00903163">
        <w:t>Перечень основной и дополнительной учебной литературы</w:t>
      </w:r>
      <w:bookmarkEnd w:id="39"/>
      <w:bookmarkEnd w:id="40"/>
      <w:r>
        <w:t xml:space="preserve">, </w:t>
      </w:r>
      <w:r w:rsidRPr="00EE4ECA">
        <w:t>необходимой для освоения дисциплины</w:t>
      </w:r>
      <w:bookmarkEnd w:id="41"/>
      <w:bookmarkEnd w:id="42"/>
    </w:p>
    <w:p w:rsidR="003B1287" w:rsidRPr="00830E12" w:rsidRDefault="003B1287" w:rsidP="00B339D3">
      <w:pPr>
        <w:keepNext/>
        <w:suppressAutoHyphens/>
        <w:ind w:firstLine="709"/>
        <w:rPr>
          <w:b/>
          <w:bCs/>
          <w:sz w:val="28"/>
        </w:rPr>
      </w:pPr>
      <w:r w:rsidRPr="00830E12">
        <w:rPr>
          <w:b/>
          <w:bCs/>
          <w:sz w:val="28"/>
        </w:rPr>
        <w:t>а) основная:</w:t>
      </w:r>
    </w:p>
    <w:p w:rsidR="00395363" w:rsidRPr="00AA1E1E" w:rsidRDefault="00AA1E1E" w:rsidP="00AA1E1E">
      <w:pPr>
        <w:pStyle w:val="Default"/>
        <w:numPr>
          <w:ilvl w:val="0"/>
          <w:numId w:val="2"/>
        </w:numPr>
        <w:spacing w:line="360" w:lineRule="auto"/>
        <w:jc w:val="both"/>
        <w:rPr>
          <w:sz w:val="28"/>
          <w:szCs w:val="28"/>
        </w:rPr>
      </w:pPr>
      <w:r w:rsidRPr="00AA1E1E">
        <w:rPr>
          <w:sz w:val="28"/>
          <w:szCs w:val="28"/>
        </w:rPr>
        <w:t>Миркин, Б.</w:t>
      </w:r>
      <w:r>
        <w:rPr>
          <w:sz w:val="28"/>
          <w:szCs w:val="28"/>
        </w:rPr>
        <w:t xml:space="preserve"> </w:t>
      </w:r>
      <w:r w:rsidRPr="00AA1E1E">
        <w:rPr>
          <w:sz w:val="28"/>
          <w:szCs w:val="28"/>
        </w:rPr>
        <w:t xml:space="preserve">Г. Введение в анализ данных: учебник и практикум для </w:t>
      </w:r>
      <w:proofErr w:type="spellStart"/>
      <w:r w:rsidRPr="00AA1E1E">
        <w:rPr>
          <w:sz w:val="28"/>
          <w:szCs w:val="28"/>
        </w:rPr>
        <w:t>бакалавриата</w:t>
      </w:r>
      <w:proofErr w:type="spellEnd"/>
      <w:r w:rsidRPr="00AA1E1E">
        <w:rPr>
          <w:sz w:val="28"/>
          <w:szCs w:val="28"/>
        </w:rPr>
        <w:t xml:space="preserve"> и магистратуры / Б.</w:t>
      </w:r>
      <w:r>
        <w:rPr>
          <w:sz w:val="28"/>
          <w:szCs w:val="28"/>
        </w:rPr>
        <w:t xml:space="preserve"> </w:t>
      </w:r>
      <w:r w:rsidRPr="00AA1E1E">
        <w:rPr>
          <w:sz w:val="28"/>
          <w:szCs w:val="28"/>
        </w:rPr>
        <w:t xml:space="preserve">Г. Миркин. - Москва: </w:t>
      </w:r>
      <w:proofErr w:type="spellStart"/>
      <w:r w:rsidRPr="00AA1E1E">
        <w:rPr>
          <w:sz w:val="28"/>
          <w:szCs w:val="28"/>
        </w:rPr>
        <w:t>Юрайт</w:t>
      </w:r>
      <w:proofErr w:type="spellEnd"/>
      <w:r w:rsidRPr="00AA1E1E">
        <w:rPr>
          <w:sz w:val="28"/>
          <w:szCs w:val="28"/>
        </w:rPr>
        <w:t xml:space="preserve">, 2019. - 174 с. – </w:t>
      </w:r>
      <w:proofErr w:type="gramStart"/>
      <w:r w:rsidRPr="00AA1E1E">
        <w:rPr>
          <w:sz w:val="28"/>
          <w:szCs w:val="28"/>
        </w:rPr>
        <w:t>Текст :</w:t>
      </w:r>
      <w:proofErr w:type="gramEnd"/>
      <w:r w:rsidRPr="00AA1E1E">
        <w:rPr>
          <w:sz w:val="28"/>
          <w:szCs w:val="28"/>
        </w:rPr>
        <w:t xml:space="preserve"> непосредственный. –То же. - 2020. — ЭБС </w:t>
      </w:r>
      <w:proofErr w:type="spellStart"/>
      <w:r w:rsidRPr="00AA1E1E">
        <w:rPr>
          <w:sz w:val="28"/>
          <w:szCs w:val="28"/>
        </w:rPr>
        <w:t>Юрайт</w:t>
      </w:r>
      <w:proofErr w:type="spellEnd"/>
      <w:r w:rsidRPr="00AA1E1E">
        <w:rPr>
          <w:sz w:val="28"/>
          <w:szCs w:val="28"/>
        </w:rPr>
        <w:t>. — URL: https://urait.ru/</w:t>
      </w:r>
      <w:r>
        <w:rPr>
          <w:sz w:val="28"/>
          <w:szCs w:val="28"/>
        </w:rPr>
        <w:t>bcode/450262 (дата</w:t>
      </w:r>
      <w:r w:rsidR="00B85E60">
        <w:rPr>
          <w:sz w:val="28"/>
          <w:szCs w:val="28"/>
        </w:rPr>
        <w:t xml:space="preserve"> обращения: 10</w:t>
      </w:r>
      <w:r>
        <w:rPr>
          <w:sz w:val="28"/>
          <w:szCs w:val="28"/>
        </w:rPr>
        <w:t>.06</w:t>
      </w:r>
      <w:r w:rsidRPr="00AA1E1E">
        <w:rPr>
          <w:sz w:val="28"/>
          <w:szCs w:val="28"/>
        </w:rPr>
        <w:t xml:space="preserve">.2022). — </w:t>
      </w:r>
      <w:proofErr w:type="gramStart"/>
      <w:r w:rsidRPr="00AA1E1E">
        <w:rPr>
          <w:sz w:val="28"/>
          <w:szCs w:val="28"/>
        </w:rPr>
        <w:t>Текст :</w:t>
      </w:r>
      <w:proofErr w:type="gramEnd"/>
      <w:r w:rsidRPr="00AA1E1E">
        <w:rPr>
          <w:sz w:val="28"/>
          <w:szCs w:val="28"/>
        </w:rPr>
        <w:t xml:space="preserve"> электронный.</w:t>
      </w:r>
    </w:p>
    <w:p w:rsidR="00395363" w:rsidRDefault="00AA1E1E" w:rsidP="00AA1E1E">
      <w:pPr>
        <w:pStyle w:val="Default"/>
        <w:numPr>
          <w:ilvl w:val="0"/>
          <w:numId w:val="2"/>
        </w:numPr>
        <w:spacing w:line="360" w:lineRule="auto"/>
        <w:jc w:val="both"/>
        <w:rPr>
          <w:sz w:val="28"/>
          <w:szCs w:val="28"/>
        </w:rPr>
      </w:pPr>
      <w:r w:rsidRPr="00AA1E1E">
        <w:rPr>
          <w:sz w:val="28"/>
          <w:szCs w:val="28"/>
        </w:rPr>
        <w:t xml:space="preserve">Анализ </w:t>
      </w:r>
      <w:proofErr w:type="gramStart"/>
      <w:r w:rsidRPr="00AA1E1E">
        <w:rPr>
          <w:sz w:val="28"/>
          <w:szCs w:val="28"/>
        </w:rPr>
        <w:t>данных :</w:t>
      </w:r>
      <w:proofErr w:type="gramEnd"/>
      <w:r w:rsidRPr="00AA1E1E">
        <w:rPr>
          <w:sz w:val="28"/>
          <w:szCs w:val="28"/>
        </w:rPr>
        <w:t xml:space="preserve"> учебник для вузов / В. С. </w:t>
      </w:r>
      <w:proofErr w:type="spellStart"/>
      <w:r w:rsidRPr="00AA1E1E">
        <w:rPr>
          <w:sz w:val="28"/>
          <w:szCs w:val="28"/>
        </w:rPr>
        <w:t>Мхитарян</w:t>
      </w:r>
      <w:proofErr w:type="spellEnd"/>
      <w:r w:rsidRPr="00AA1E1E">
        <w:rPr>
          <w:sz w:val="28"/>
          <w:szCs w:val="28"/>
        </w:rPr>
        <w:t xml:space="preserve"> [и др.] ; под редакцией В. С. </w:t>
      </w:r>
      <w:proofErr w:type="spellStart"/>
      <w:r w:rsidRPr="00AA1E1E">
        <w:rPr>
          <w:sz w:val="28"/>
          <w:szCs w:val="28"/>
        </w:rPr>
        <w:t>Мхитаряна</w:t>
      </w:r>
      <w:proofErr w:type="spellEnd"/>
      <w:r w:rsidRPr="00AA1E1E">
        <w:rPr>
          <w:sz w:val="28"/>
          <w:szCs w:val="28"/>
        </w:rPr>
        <w:t xml:space="preserve">. — </w:t>
      </w:r>
      <w:proofErr w:type="gramStart"/>
      <w:r w:rsidRPr="00AA1E1E">
        <w:rPr>
          <w:sz w:val="28"/>
          <w:szCs w:val="28"/>
        </w:rPr>
        <w:t>Москва :</w:t>
      </w:r>
      <w:proofErr w:type="gramEnd"/>
      <w:r w:rsidRPr="00AA1E1E">
        <w:rPr>
          <w:sz w:val="28"/>
          <w:szCs w:val="28"/>
        </w:rPr>
        <w:t xml:space="preserve"> </w:t>
      </w:r>
      <w:proofErr w:type="spellStart"/>
      <w:r w:rsidRPr="00AA1E1E">
        <w:rPr>
          <w:sz w:val="28"/>
          <w:szCs w:val="28"/>
        </w:rPr>
        <w:t>Юрайт</w:t>
      </w:r>
      <w:proofErr w:type="spellEnd"/>
      <w:r w:rsidRPr="00AA1E1E">
        <w:rPr>
          <w:sz w:val="28"/>
          <w:szCs w:val="28"/>
        </w:rPr>
        <w:t xml:space="preserve">, 2022. — 490 с. — (Высшее образование). — ЭБС </w:t>
      </w:r>
      <w:proofErr w:type="spellStart"/>
      <w:r w:rsidRPr="00AA1E1E">
        <w:rPr>
          <w:sz w:val="28"/>
          <w:szCs w:val="28"/>
        </w:rPr>
        <w:t>Юрайт</w:t>
      </w:r>
      <w:proofErr w:type="spellEnd"/>
      <w:r w:rsidRPr="00AA1E1E">
        <w:rPr>
          <w:sz w:val="28"/>
          <w:szCs w:val="28"/>
        </w:rPr>
        <w:t>. — URL: https://urait.ru/</w:t>
      </w:r>
      <w:r>
        <w:rPr>
          <w:sz w:val="28"/>
          <w:szCs w:val="28"/>
        </w:rPr>
        <w:t>bcode/489100 (дата обр</w:t>
      </w:r>
      <w:r w:rsidR="00B85E60">
        <w:rPr>
          <w:sz w:val="28"/>
          <w:szCs w:val="28"/>
        </w:rPr>
        <w:t>ащения: 10</w:t>
      </w:r>
      <w:r>
        <w:rPr>
          <w:sz w:val="28"/>
          <w:szCs w:val="28"/>
        </w:rPr>
        <w:t>.06</w:t>
      </w:r>
      <w:r w:rsidRPr="00AA1E1E">
        <w:rPr>
          <w:sz w:val="28"/>
          <w:szCs w:val="28"/>
        </w:rPr>
        <w:t>.2022). – Текст: электронный.</w:t>
      </w:r>
    </w:p>
    <w:p w:rsidR="003B1287" w:rsidRPr="00395363" w:rsidRDefault="003B1287" w:rsidP="00395363">
      <w:pPr>
        <w:pStyle w:val="Default"/>
        <w:spacing w:line="360" w:lineRule="auto"/>
        <w:ind w:left="785"/>
        <w:rPr>
          <w:rStyle w:val="afb"/>
          <w:sz w:val="28"/>
          <w:szCs w:val="28"/>
        </w:rPr>
      </w:pPr>
      <w:r w:rsidRPr="00395363">
        <w:rPr>
          <w:b/>
          <w:sz w:val="28"/>
          <w:szCs w:val="28"/>
        </w:rPr>
        <w:t>б)</w:t>
      </w:r>
      <w:r w:rsidR="00825C2A" w:rsidRPr="00395363">
        <w:rPr>
          <w:b/>
        </w:rPr>
        <w:t xml:space="preserve"> </w:t>
      </w:r>
      <w:r w:rsidRPr="00395363">
        <w:rPr>
          <w:rStyle w:val="afb"/>
          <w:b/>
          <w:sz w:val="28"/>
        </w:rPr>
        <w:t xml:space="preserve">дополнительная: </w:t>
      </w:r>
    </w:p>
    <w:p w:rsidR="00A112A9" w:rsidRPr="00B85E60" w:rsidRDefault="00B85E60" w:rsidP="00B85E60">
      <w:pPr>
        <w:pStyle w:val="af7"/>
        <w:numPr>
          <w:ilvl w:val="0"/>
          <w:numId w:val="2"/>
        </w:numPr>
        <w:tabs>
          <w:tab w:val="left" w:pos="1276"/>
          <w:tab w:val="left" w:pos="1418"/>
          <w:tab w:val="left" w:pos="1560"/>
        </w:tabs>
        <w:rPr>
          <w:color w:val="000000"/>
          <w:szCs w:val="28"/>
        </w:rPr>
      </w:pPr>
      <w:proofErr w:type="spellStart"/>
      <w:r w:rsidRPr="00B85E60">
        <w:rPr>
          <w:color w:val="000000"/>
          <w:szCs w:val="28"/>
        </w:rPr>
        <w:t>Точилкина</w:t>
      </w:r>
      <w:proofErr w:type="spellEnd"/>
      <w:r w:rsidRPr="00B85E60">
        <w:rPr>
          <w:color w:val="000000"/>
          <w:szCs w:val="28"/>
        </w:rPr>
        <w:t>, Т.</w:t>
      </w:r>
      <w:r>
        <w:rPr>
          <w:color w:val="000000"/>
          <w:szCs w:val="28"/>
        </w:rPr>
        <w:t xml:space="preserve"> </w:t>
      </w:r>
      <w:r w:rsidRPr="00B85E60">
        <w:rPr>
          <w:color w:val="000000"/>
          <w:szCs w:val="28"/>
        </w:rPr>
        <w:t xml:space="preserve">Е. Хранилища данных и средства бизнес-аналитики = </w:t>
      </w:r>
      <w:proofErr w:type="spellStart"/>
      <w:r w:rsidRPr="00B85E60">
        <w:rPr>
          <w:color w:val="000000"/>
          <w:szCs w:val="28"/>
        </w:rPr>
        <w:t>Data</w:t>
      </w:r>
      <w:proofErr w:type="spellEnd"/>
      <w:r w:rsidRPr="00B85E60">
        <w:rPr>
          <w:color w:val="000000"/>
          <w:szCs w:val="28"/>
        </w:rPr>
        <w:t xml:space="preserve"> </w:t>
      </w:r>
      <w:proofErr w:type="spellStart"/>
      <w:r w:rsidRPr="00B85E60">
        <w:rPr>
          <w:color w:val="000000"/>
          <w:szCs w:val="28"/>
        </w:rPr>
        <w:t>warehouse</w:t>
      </w:r>
      <w:proofErr w:type="spellEnd"/>
      <w:r w:rsidRPr="00B85E60">
        <w:rPr>
          <w:color w:val="000000"/>
          <w:szCs w:val="28"/>
        </w:rPr>
        <w:t xml:space="preserve"> </w:t>
      </w:r>
      <w:proofErr w:type="spellStart"/>
      <w:r w:rsidRPr="00B85E60">
        <w:rPr>
          <w:color w:val="000000"/>
          <w:szCs w:val="28"/>
        </w:rPr>
        <w:t>and</w:t>
      </w:r>
      <w:proofErr w:type="spellEnd"/>
      <w:r w:rsidRPr="00B85E60">
        <w:rPr>
          <w:color w:val="000000"/>
          <w:szCs w:val="28"/>
        </w:rPr>
        <w:t xml:space="preserve"> </w:t>
      </w:r>
      <w:proofErr w:type="spellStart"/>
      <w:r w:rsidRPr="00B85E60">
        <w:rPr>
          <w:color w:val="000000"/>
          <w:szCs w:val="28"/>
        </w:rPr>
        <w:t>business</w:t>
      </w:r>
      <w:proofErr w:type="spellEnd"/>
      <w:r w:rsidRPr="00B85E60">
        <w:rPr>
          <w:color w:val="000000"/>
          <w:szCs w:val="28"/>
        </w:rPr>
        <w:t xml:space="preserve"> </w:t>
      </w:r>
      <w:proofErr w:type="spellStart"/>
      <w:r w:rsidRPr="00B85E60">
        <w:rPr>
          <w:color w:val="000000"/>
          <w:szCs w:val="28"/>
        </w:rPr>
        <w:t>analitics</w:t>
      </w:r>
      <w:proofErr w:type="spellEnd"/>
      <w:r w:rsidRPr="00B85E60">
        <w:rPr>
          <w:color w:val="000000"/>
          <w:szCs w:val="28"/>
        </w:rPr>
        <w:t xml:space="preserve"> </w:t>
      </w:r>
      <w:proofErr w:type="spellStart"/>
      <w:r w:rsidRPr="00B85E60">
        <w:rPr>
          <w:color w:val="000000"/>
          <w:szCs w:val="28"/>
        </w:rPr>
        <w:t>tools</w:t>
      </w:r>
      <w:proofErr w:type="spellEnd"/>
      <w:r w:rsidRPr="00B85E60">
        <w:rPr>
          <w:color w:val="000000"/>
          <w:szCs w:val="28"/>
        </w:rPr>
        <w:t>: учебное пособие / Т.</w:t>
      </w:r>
      <w:r>
        <w:rPr>
          <w:color w:val="000000"/>
          <w:szCs w:val="28"/>
        </w:rPr>
        <w:t xml:space="preserve"> </w:t>
      </w:r>
      <w:r w:rsidRPr="00B85E60">
        <w:rPr>
          <w:color w:val="000000"/>
          <w:szCs w:val="28"/>
        </w:rPr>
        <w:t xml:space="preserve">Е. </w:t>
      </w:r>
      <w:proofErr w:type="spellStart"/>
      <w:r w:rsidRPr="00B85E60">
        <w:rPr>
          <w:color w:val="000000"/>
          <w:szCs w:val="28"/>
        </w:rPr>
        <w:t>Точилкина</w:t>
      </w:r>
      <w:proofErr w:type="spellEnd"/>
      <w:r w:rsidRPr="00B85E60">
        <w:rPr>
          <w:color w:val="000000"/>
          <w:szCs w:val="28"/>
        </w:rPr>
        <w:t xml:space="preserve">, </w:t>
      </w:r>
      <w:r w:rsidRPr="00B85E60">
        <w:rPr>
          <w:color w:val="000000"/>
          <w:szCs w:val="28"/>
        </w:rPr>
        <w:lastRenderedPageBreak/>
        <w:t>А.</w:t>
      </w:r>
      <w:r>
        <w:rPr>
          <w:color w:val="000000"/>
          <w:szCs w:val="28"/>
        </w:rPr>
        <w:t xml:space="preserve"> </w:t>
      </w:r>
      <w:r w:rsidRPr="00B85E60">
        <w:rPr>
          <w:color w:val="000000"/>
          <w:szCs w:val="28"/>
        </w:rPr>
        <w:t xml:space="preserve">А. Громова; </w:t>
      </w:r>
      <w:proofErr w:type="spellStart"/>
      <w:r w:rsidRPr="00B85E60">
        <w:rPr>
          <w:color w:val="000000"/>
          <w:szCs w:val="28"/>
        </w:rPr>
        <w:t>Финуниверситет</w:t>
      </w:r>
      <w:proofErr w:type="spellEnd"/>
      <w:r w:rsidRPr="00B85E60">
        <w:rPr>
          <w:color w:val="000000"/>
          <w:szCs w:val="28"/>
        </w:rPr>
        <w:t xml:space="preserve">, Каф. "Бизнес - информатика". - Москва: </w:t>
      </w:r>
      <w:proofErr w:type="spellStart"/>
      <w:r w:rsidRPr="00B85E60">
        <w:rPr>
          <w:color w:val="000000"/>
          <w:szCs w:val="28"/>
        </w:rPr>
        <w:t>Финуниверситет</w:t>
      </w:r>
      <w:proofErr w:type="spellEnd"/>
      <w:r w:rsidRPr="00B85E60">
        <w:rPr>
          <w:color w:val="000000"/>
          <w:szCs w:val="28"/>
        </w:rPr>
        <w:t xml:space="preserve">, 2017. - 161 с. - 1 CD. - ЭБ </w:t>
      </w:r>
      <w:proofErr w:type="spellStart"/>
      <w:r w:rsidRPr="00B85E60">
        <w:rPr>
          <w:color w:val="000000"/>
          <w:szCs w:val="28"/>
        </w:rPr>
        <w:t>Финуниверситета</w:t>
      </w:r>
      <w:proofErr w:type="spellEnd"/>
      <w:r w:rsidRPr="00B85E60">
        <w:rPr>
          <w:color w:val="000000"/>
          <w:szCs w:val="28"/>
        </w:rPr>
        <w:t>. - URL: http://elib.fa.ru/fbook/tochilk</w:t>
      </w:r>
      <w:r>
        <w:rPr>
          <w:color w:val="000000"/>
          <w:szCs w:val="28"/>
        </w:rPr>
        <w:t>ina_1827.pdf (дата обращения: 10.06</w:t>
      </w:r>
      <w:r w:rsidRPr="00B85E60">
        <w:rPr>
          <w:color w:val="000000"/>
          <w:szCs w:val="28"/>
        </w:rPr>
        <w:t xml:space="preserve">.2022). – </w:t>
      </w:r>
      <w:proofErr w:type="gramStart"/>
      <w:r w:rsidRPr="00B85E60">
        <w:rPr>
          <w:color w:val="000000"/>
          <w:szCs w:val="28"/>
        </w:rPr>
        <w:t>Текст :</w:t>
      </w:r>
      <w:proofErr w:type="gramEnd"/>
      <w:r w:rsidRPr="00B85E60">
        <w:rPr>
          <w:color w:val="000000"/>
          <w:szCs w:val="28"/>
        </w:rPr>
        <w:t xml:space="preserve"> электронный.</w:t>
      </w:r>
    </w:p>
    <w:p w:rsidR="00EE5FB4" w:rsidRDefault="00B85E60" w:rsidP="00B85E60">
      <w:pPr>
        <w:pStyle w:val="af7"/>
        <w:numPr>
          <w:ilvl w:val="0"/>
          <w:numId w:val="2"/>
        </w:numPr>
        <w:tabs>
          <w:tab w:val="left" w:pos="1276"/>
          <w:tab w:val="left" w:pos="1418"/>
          <w:tab w:val="left" w:pos="1560"/>
        </w:tabs>
        <w:rPr>
          <w:color w:val="000000"/>
          <w:szCs w:val="28"/>
        </w:rPr>
      </w:pPr>
      <w:r w:rsidRPr="00B85E60">
        <w:rPr>
          <w:color w:val="000000"/>
          <w:szCs w:val="28"/>
        </w:rPr>
        <w:t>Потемкин, А.</w:t>
      </w:r>
      <w:r>
        <w:rPr>
          <w:color w:val="000000"/>
          <w:szCs w:val="28"/>
        </w:rPr>
        <w:t xml:space="preserve"> </w:t>
      </w:r>
      <w:r w:rsidRPr="00B85E60">
        <w:rPr>
          <w:color w:val="000000"/>
          <w:szCs w:val="28"/>
        </w:rPr>
        <w:t xml:space="preserve">В. Анализ данных: учебное пособие = </w:t>
      </w:r>
      <w:proofErr w:type="spellStart"/>
      <w:r w:rsidRPr="00B85E60">
        <w:rPr>
          <w:color w:val="000000"/>
          <w:szCs w:val="28"/>
        </w:rPr>
        <w:t>Data</w:t>
      </w:r>
      <w:proofErr w:type="spellEnd"/>
      <w:r w:rsidRPr="00B85E60">
        <w:rPr>
          <w:color w:val="000000"/>
          <w:szCs w:val="28"/>
        </w:rPr>
        <w:t xml:space="preserve"> </w:t>
      </w:r>
      <w:proofErr w:type="spellStart"/>
      <w:r w:rsidRPr="00B85E60">
        <w:rPr>
          <w:color w:val="000000"/>
          <w:szCs w:val="28"/>
        </w:rPr>
        <w:t>analysis</w:t>
      </w:r>
      <w:proofErr w:type="spellEnd"/>
      <w:r w:rsidRPr="00B85E60">
        <w:rPr>
          <w:color w:val="000000"/>
          <w:szCs w:val="28"/>
        </w:rPr>
        <w:t xml:space="preserve">. </w:t>
      </w:r>
      <w:proofErr w:type="spellStart"/>
      <w:r w:rsidRPr="00B85E60">
        <w:rPr>
          <w:color w:val="000000"/>
          <w:szCs w:val="28"/>
        </w:rPr>
        <w:t>Tutorial</w:t>
      </w:r>
      <w:proofErr w:type="spellEnd"/>
      <w:r w:rsidRPr="00B85E60">
        <w:rPr>
          <w:color w:val="000000"/>
          <w:szCs w:val="28"/>
        </w:rPr>
        <w:t xml:space="preserve"> / А.</w:t>
      </w:r>
      <w:r>
        <w:rPr>
          <w:color w:val="000000"/>
          <w:szCs w:val="28"/>
        </w:rPr>
        <w:t xml:space="preserve"> </w:t>
      </w:r>
      <w:r w:rsidRPr="00B85E60">
        <w:rPr>
          <w:color w:val="000000"/>
          <w:szCs w:val="28"/>
        </w:rPr>
        <w:t>В. Потемкин, И.</w:t>
      </w:r>
      <w:r>
        <w:rPr>
          <w:color w:val="000000"/>
          <w:szCs w:val="28"/>
        </w:rPr>
        <w:t xml:space="preserve"> </w:t>
      </w:r>
      <w:r w:rsidRPr="00B85E60">
        <w:rPr>
          <w:color w:val="000000"/>
          <w:szCs w:val="28"/>
        </w:rPr>
        <w:t xml:space="preserve">М. </w:t>
      </w:r>
      <w:proofErr w:type="spellStart"/>
      <w:r w:rsidRPr="00B85E60">
        <w:rPr>
          <w:color w:val="000000"/>
          <w:szCs w:val="28"/>
        </w:rPr>
        <w:t>Эйсымонт</w:t>
      </w:r>
      <w:proofErr w:type="spellEnd"/>
      <w:r w:rsidRPr="00B85E60">
        <w:rPr>
          <w:color w:val="000000"/>
          <w:szCs w:val="28"/>
        </w:rPr>
        <w:t xml:space="preserve">. - Москва: </w:t>
      </w:r>
      <w:proofErr w:type="spellStart"/>
      <w:r w:rsidRPr="00B85E60">
        <w:rPr>
          <w:color w:val="000000"/>
          <w:szCs w:val="28"/>
        </w:rPr>
        <w:t>Финуниверситет</w:t>
      </w:r>
      <w:proofErr w:type="spellEnd"/>
      <w:r w:rsidRPr="00B85E60">
        <w:rPr>
          <w:color w:val="000000"/>
          <w:szCs w:val="28"/>
        </w:rPr>
        <w:t xml:space="preserve">, 2014. - 159 с. – </w:t>
      </w:r>
      <w:proofErr w:type="gramStart"/>
      <w:r w:rsidRPr="00B85E60">
        <w:rPr>
          <w:color w:val="000000"/>
          <w:szCs w:val="28"/>
        </w:rPr>
        <w:t>Текст :</w:t>
      </w:r>
      <w:proofErr w:type="gramEnd"/>
      <w:r w:rsidRPr="00B85E60">
        <w:rPr>
          <w:color w:val="000000"/>
          <w:szCs w:val="28"/>
        </w:rPr>
        <w:t xml:space="preserve"> непосредственный.— То же . - Электронная библиотека </w:t>
      </w:r>
      <w:proofErr w:type="spellStart"/>
      <w:r w:rsidRPr="00B85E60">
        <w:rPr>
          <w:color w:val="000000"/>
          <w:szCs w:val="28"/>
        </w:rPr>
        <w:t>Финуниверситета</w:t>
      </w:r>
      <w:proofErr w:type="spellEnd"/>
      <w:r w:rsidRPr="00B85E60">
        <w:rPr>
          <w:color w:val="000000"/>
          <w:szCs w:val="28"/>
        </w:rPr>
        <w:t xml:space="preserve"> (чтение, печать, копирование). —URL: http://elib.fa.ru/rbook/potemkin</w:t>
      </w:r>
      <w:r>
        <w:rPr>
          <w:color w:val="000000"/>
          <w:szCs w:val="28"/>
        </w:rPr>
        <w:t>_asymont.pdf (дата обращения: 10</w:t>
      </w:r>
      <w:r w:rsidRPr="00B85E60">
        <w:rPr>
          <w:color w:val="000000"/>
          <w:szCs w:val="28"/>
        </w:rPr>
        <w:t xml:space="preserve">.06.2022). - </w:t>
      </w:r>
      <w:proofErr w:type="gramStart"/>
      <w:r w:rsidRPr="00B85E60">
        <w:rPr>
          <w:color w:val="000000"/>
          <w:szCs w:val="28"/>
        </w:rPr>
        <w:t>Текст :</w:t>
      </w:r>
      <w:proofErr w:type="gramEnd"/>
      <w:r w:rsidRPr="00B85E60">
        <w:rPr>
          <w:color w:val="000000"/>
          <w:szCs w:val="28"/>
        </w:rPr>
        <w:t xml:space="preserve"> электронный.</w:t>
      </w:r>
    </w:p>
    <w:p w:rsidR="00825C2A" w:rsidRDefault="00B85E60" w:rsidP="00B85E60">
      <w:pPr>
        <w:pStyle w:val="af7"/>
        <w:numPr>
          <w:ilvl w:val="0"/>
          <w:numId w:val="2"/>
        </w:numPr>
        <w:tabs>
          <w:tab w:val="left" w:pos="1276"/>
          <w:tab w:val="left" w:pos="1418"/>
          <w:tab w:val="left" w:pos="1560"/>
        </w:tabs>
        <w:rPr>
          <w:color w:val="000000"/>
          <w:szCs w:val="28"/>
        </w:rPr>
      </w:pPr>
      <w:bookmarkStart w:id="44" w:name="_Toc514848051"/>
      <w:r w:rsidRPr="00B85E60">
        <w:rPr>
          <w:color w:val="000000"/>
          <w:szCs w:val="28"/>
        </w:rPr>
        <w:t>Соловьев, В.</w:t>
      </w:r>
      <w:r>
        <w:rPr>
          <w:color w:val="000000"/>
          <w:szCs w:val="28"/>
        </w:rPr>
        <w:t xml:space="preserve"> </w:t>
      </w:r>
      <w:r w:rsidRPr="00B85E60">
        <w:rPr>
          <w:color w:val="000000"/>
          <w:szCs w:val="28"/>
        </w:rPr>
        <w:t xml:space="preserve">И. Анализ данных в экономике: теория вероятностей, прикладная статистика, обработка и визуализация данных в </w:t>
      </w:r>
      <w:proofErr w:type="spellStart"/>
      <w:r w:rsidRPr="00B85E60">
        <w:rPr>
          <w:color w:val="000000"/>
          <w:szCs w:val="28"/>
        </w:rPr>
        <w:t>Microsoft</w:t>
      </w:r>
      <w:proofErr w:type="spellEnd"/>
      <w:r w:rsidRPr="00B85E60">
        <w:rPr>
          <w:color w:val="000000"/>
          <w:szCs w:val="28"/>
        </w:rPr>
        <w:t xml:space="preserve"> </w:t>
      </w:r>
      <w:proofErr w:type="spellStart"/>
      <w:r w:rsidRPr="00B85E60">
        <w:rPr>
          <w:color w:val="000000"/>
          <w:szCs w:val="28"/>
        </w:rPr>
        <w:t>Excel</w:t>
      </w:r>
      <w:proofErr w:type="spellEnd"/>
      <w:r w:rsidRPr="00B85E60">
        <w:rPr>
          <w:color w:val="000000"/>
          <w:szCs w:val="28"/>
        </w:rPr>
        <w:t xml:space="preserve">: учебник для направления </w:t>
      </w:r>
      <w:proofErr w:type="spellStart"/>
      <w:r w:rsidRPr="00B85E60">
        <w:rPr>
          <w:color w:val="000000"/>
          <w:szCs w:val="28"/>
        </w:rPr>
        <w:t>бакалавриата</w:t>
      </w:r>
      <w:proofErr w:type="spellEnd"/>
      <w:r w:rsidRPr="00B85E60">
        <w:rPr>
          <w:color w:val="000000"/>
          <w:szCs w:val="28"/>
        </w:rPr>
        <w:t xml:space="preserve"> "Экономика и управление" / В.</w:t>
      </w:r>
      <w:r>
        <w:rPr>
          <w:color w:val="000000"/>
          <w:szCs w:val="28"/>
        </w:rPr>
        <w:t xml:space="preserve"> </w:t>
      </w:r>
      <w:r w:rsidRPr="00B85E60">
        <w:rPr>
          <w:color w:val="000000"/>
          <w:szCs w:val="28"/>
        </w:rPr>
        <w:t xml:space="preserve">И. Соловьев; </w:t>
      </w:r>
      <w:proofErr w:type="spellStart"/>
      <w:r w:rsidRPr="00B85E60">
        <w:rPr>
          <w:color w:val="000000"/>
          <w:szCs w:val="28"/>
        </w:rPr>
        <w:t>Финуниверситет</w:t>
      </w:r>
      <w:proofErr w:type="spellEnd"/>
      <w:r w:rsidRPr="00B85E60">
        <w:rPr>
          <w:color w:val="000000"/>
          <w:szCs w:val="28"/>
        </w:rPr>
        <w:t xml:space="preserve">. - Москва: </w:t>
      </w:r>
      <w:proofErr w:type="spellStart"/>
      <w:r w:rsidRPr="00B85E60">
        <w:rPr>
          <w:color w:val="000000"/>
          <w:szCs w:val="28"/>
        </w:rPr>
        <w:t>Кнорус</w:t>
      </w:r>
      <w:proofErr w:type="spellEnd"/>
      <w:r w:rsidRPr="00B85E60">
        <w:rPr>
          <w:color w:val="000000"/>
          <w:szCs w:val="28"/>
        </w:rPr>
        <w:t xml:space="preserve">, 2019. - 498 с. - </w:t>
      </w:r>
      <w:proofErr w:type="gramStart"/>
      <w:r w:rsidRPr="00B85E60">
        <w:rPr>
          <w:color w:val="000000"/>
          <w:szCs w:val="28"/>
        </w:rPr>
        <w:t>Текст :</w:t>
      </w:r>
      <w:proofErr w:type="gramEnd"/>
      <w:r w:rsidRPr="00B85E60">
        <w:rPr>
          <w:color w:val="000000"/>
          <w:szCs w:val="28"/>
        </w:rPr>
        <w:t xml:space="preserve"> непосредственный. - То же. – 2021. - ЭБС BOOK.ru. - URL: https://book.r</w:t>
      </w:r>
      <w:r>
        <w:rPr>
          <w:color w:val="000000"/>
          <w:szCs w:val="28"/>
        </w:rPr>
        <w:t>u/book/938856 (дата обращения: 10</w:t>
      </w:r>
      <w:r w:rsidRPr="00B85E60">
        <w:rPr>
          <w:color w:val="000000"/>
          <w:szCs w:val="28"/>
        </w:rPr>
        <w:t xml:space="preserve">.06.2022). – </w:t>
      </w:r>
      <w:proofErr w:type="gramStart"/>
      <w:r w:rsidRPr="00B85E60">
        <w:rPr>
          <w:color w:val="000000"/>
          <w:szCs w:val="28"/>
        </w:rPr>
        <w:t>Текст :</w:t>
      </w:r>
      <w:proofErr w:type="gramEnd"/>
      <w:r w:rsidRPr="00B85E60">
        <w:rPr>
          <w:color w:val="000000"/>
          <w:szCs w:val="28"/>
        </w:rPr>
        <w:t xml:space="preserve"> электронный.</w:t>
      </w:r>
    </w:p>
    <w:p w:rsidR="00EF3BE6" w:rsidRDefault="00EF3BE6" w:rsidP="00EF3BE6">
      <w:pPr>
        <w:pStyle w:val="af7"/>
        <w:tabs>
          <w:tab w:val="left" w:pos="1276"/>
          <w:tab w:val="left" w:pos="1418"/>
          <w:tab w:val="left" w:pos="1560"/>
        </w:tabs>
        <w:ind w:left="785" w:firstLine="0"/>
        <w:rPr>
          <w:color w:val="000000"/>
          <w:szCs w:val="28"/>
        </w:rPr>
      </w:pPr>
    </w:p>
    <w:p w:rsidR="00825C2A" w:rsidRPr="00825C2A" w:rsidRDefault="003B1287" w:rsidP="00EF3BE6">
      <w:pPr>
        <w:pStyle w:val="1"/>
        <w:numPr>
          <w:ilvl w:val="0"/>
          <w:numId w:val="5"/>
        </w:numPr>
        <w:spacing w:before="0" w:after="0" w:line="276" w:lineRule="auto"/>
        <w:ind w:left="0" w:firstLine="709"/>
      </w:pPr>
      <w:bookmarkStart w:id="45" w:name="_Toc19304897"/>
      <w:bookmarkStart w:id="46" w:name="_Toc29393858"/>
      <w:r w:rsidRPr="000D464F">
        <w:t>Перечень ресурсов информационно-телекоммуникационной сети «Интернет»</w:t>
      </w:r>
      <w:bookmarkEnd w:id="44"/>
      <w:bookmarkEnd w:id="45"/>
      <w:bookmarkEnd w:id="46"/>
      <w:r w:rsidR="00825C2A">
        <w:t xml:space="preserve">, </w:t>
      </w:r>
      <w:r w:rsidR="00825C2A" w:rsidRPr="00BF11A5">
        <w:t>необходимых для освоения дисциплины</w:t>
      </w:r>
    </w:p>
    <w:p w:rsidR="003B1287" w:rsidRPr="002A30F2" w:rsidRDefault="003B1287" w:rsidP="00EF3BE6">
      <w:pPr>
        <w:pStyle w:val="afc"/>
        <w:numPr>
          <w:ilvl w:val="0"/>
          <w:numId w:val="13"/>
        </w:numPr>
        <w:spacing w:line="276" w:lineRule="auto"/>
        <w:jc w:val="both"/>
        <w:rPr>
          <w:color w:val="000000"/>
          <w:sz w:val="27"/>
          <w:szCs w:val="27"/>
        </w:rPr>
      </w:pPr>
      <w:r w:rsidRPr="002A30F2">
        <w:rPr>
          <w:color w:val="000000"/>
          <w:sz w:val="27"/>
          <w:szCs w:val="27"/>
        </w:rPr>
        <w:t xml:space="preserve">Информационно-образовательный портал Финансового университета при Правительстве Российской Федерации </w:t>
      </w:r>
      <w:hyperlink r:id="rId8" w:history="1">
        <w:r w:rsidRPr="002A30F2">
          <w:rPr>
            <w:color w:val="000000"/>
            <w:sz w:val="27"/>
            <w:szCs w:val="27"/>
          </w:rPr>
          <w:t>http://portal.ufrf.ru/</w:t>
        </w:r>
      </w:hyperlink>
    </w:p>
    <w:p w:rsidR="003B1287" w:rsidRPr="002A30F2" w:rsidRDefault="003B1287" w:rsidP="00EF3BE6">
      <w:pPr>
        <w:pStyle w:val="afc"/>
        <w:numPr>
          <w:ilvl w:val="0"/>
          <w:numId w:val="13"/>
        </w:numPr>
        <w:spacing w:line="276" w:lineRule="auto"/>
        <w:jc w:val="both"/>
        <w:rPr>
          <w:color w:val="000000"/>
          <w:sz w:val="27"/>
          <w:szCs w:val="27"/>
        </w:rPr>
      </w:pPr>
      <w:r w:rsidRPr="002A30F2">
        <w:rPr>
          <w:color w:val="000000"/>
          <w:sz w:val="27"/>
          <w:szCs w:val="27"/>
        </w:rPr>
        <w:t>Сайт департамента анализа данных</w:t>
      </w:r>
      <w:r w:rsidR="00F63A05" w:rsidRPr="002A30F2">
        <w:rPr>
          <w:color w:val="000000"/>
          <w:sz w:val="27"/>
          <w:szCs w:val="27"/>
        </w:rPr>
        <w:t xml:space="preserve"> и машинного обучения факультета информационных технологий и анализа больших данных.</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Электронная библиотека Финансового университета (ЭБ) http://elib.fa.ru/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BOOK.RU http://www.book.ru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«Университетская библиотека ОНЛАЙН» http://biblioclub.ru/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Электронно-библиотечная система </w:t>
      </w:r>
      <w:proofErr w:type="spellStart"/>
      <w:r w:rsidRPr="002A30F2">
        <w:rPr>
          <w:color w:val="000000"/>
          <w:sz w:val="27"/>
          <w:szCs w:val="27"/>
        </w:rPr>
        <w:t>Znanium</w:t>
      </w:r>
      <w:proofErr w:type="spellEnd"/>
      <w:r w:rsidRPr="002A30F2">
        <w:rPr>
          <w:color w:val="000000"/>
          <w:sz w:val="27"/>
          <w:szCs w:val="27"/>
        </w:rPr>
        <w:t xml:space="preserve"> http://www.znanium.com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издательства «ЮРАЙТ» https://urait.ru/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Электронно-библиотечная система издательства Проспект http://ebs.prospekt.org/books</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lastRenderedPageBreak/>
        <w:t>Электронно-библиотечная система издательства «Лань» https://e.lanbook.com/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Электронная библиотека Издательского дома «Гребенников» https://grebennikon.ru/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Деловая онлайн-библиотека </w:t>
      </w:r>
      <w:proofErr w:type="spellStart"/>
      <w:r w:rsidRPr="002A30F2">
        <w:rPr>
          <w:color w:val="000000"/>
          <w:sz w:val="27"/>
          <w:szCs w:val="27"/>
        </w:rPr>
        <w:t>Alpina</w:t>
      </w:r>
      <w:proofErr w:type="spellEnd"/>
      <w:r w:rsidRPr="002A30F2">
        <w:rPr>
          <w:color w:val="000000"/>
          <w:sz w:val="27"/>
          <w:szCs w:val="27"/>
        </w:rPr>
        <w:t xml:space="preserve"> </w:t>
      </w:r>
      <w:proofErr w:type="spellStart"/>
      <w:r w:rsidRPr="002A30F2">
        <w:rPr>
          <w:color w:val="000000"/>
          <w:sz w:val="27"/>
          <w:szCs w:val="27"/>
        </w:rPr>
        <w:t>Digital</w:t>
      </w:r>
      <w:proofErr w:type="spellEnd"/>
      <w:r w:rsidRPr="002A30F2">
        <w:rPr>
          <w:color w:val="000000"/>
          <w:sz w:val="27"/>
          <w:szCs w:val="27"/>
        </w:rPr>
        <w:t xml:space="preserve"> http://lib.alpinadigital.ru/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Научная электронная библиотека eLibrary.ru http://elibrary.ru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Национальная электронная библиотека http://нэб.рф/</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Финансовая справочная система «Финансовый директор» http://www.1fd.ru/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Ресурсы информационно-аналитического агентства по финансовым рынкам Cbonds.ru https://cbonds.ru/</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СПАРК https://spark-interfax.ru/</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Academic Reference http://ar.cnki.net/ACADREF</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Bank Focus http://library.fa.ru/resource.asp?id=527</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Пакет баз данных компании EBSCO </w:t>
      </w:r>
      <w:proofErr w:type="spellStart"/>
      <w:r w:rsidRPr="002A30F2">
        <w:rPr>
          <w:color w:val="000000"/>
          <w:sz w:val="27"/>
          <w:szCs w:val="27"/>
        </w:rPr>
        <w:t>Publishing</w:t>
      </w:r>
      <w:proofErr w:type="spellEnd"/>
      <w:r w:rsidRPr="002A30F2">
        <w:rPr>
          <w:color w:val="000000"/>
          <w:sz w:val="27"/>
          <w:szCs w:val="27"/>
        </w:rPr>
        <w:t xml:space="preserve">, крупнейшего </w:t>
      </w:r>
      <w:proofErr w:type="spellStart"/>
      <w:r w:rsidRPr="002A30F2">
        <w:rPr>
          <w:color w:val="000000"/>
          <w:sz w:val="27"/>
          <w:szCs w:val="27"/>
        </w:rPr>
        <w:t>агрегатора</w:t>
      </w:r>
      <w:proofErr w:type="spellEnd"/>
      <w:r w:rsidRPr="002A30F2">
        <w:rPr>
          <w:color w:val="000000"/>
          <w:sz w:val="27"/>
          <w:szCs w:val="27"/>
        </w:rPr>
        <w:t xml:space="preserve"> научных ресурсов ведущих издательств мира http://search.ebscohost.com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Электронные продукты издательства </w:t>
      </w:r>
      <w:proofErr w:type="spellStart"/>
      <w:r w:rsidRPr="002A30F2">
        <w:rPr>
          <w:color w:val="000000"/>
          <w:sz w:val="27"/>
          <w:szCs w:val="27"/>
        </w:rPr>
        <w:t>Elsevier</w:t>
      </w:r>
      <w:proofErr w:type="spellEnd"/>
      <w:r w:rsidRPr="002A30F2">
        <w:rPr>
          <w:color w:val="000000"/>
          <w:sz w:val="27"/>
          <w:szCs w:val="27"/>
        </w:rPr>
        <w:t xml:space="preserve"> http://www.sciencedirect.com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 xml:space="preserve">Emerald: Management </w:t>
      </w:r>
      <w:proofErr w:type="spellStart"/>
      <w:r w:rsidRPr="002A30F2">
        <w:rPr>
          <w:color w:val="000000"/>
          <w:sz w:val="27"/>
          <w:szCs w:val="27"/>
          <w:lang w:val="en-US"/>
        </w:rPr>
        <w:t>eJournal</w:t>
      </w:r>
      <w:proofErr w:type="spellEnd"/>
      <w:r w:rsidRPr="002A30F2">
        <w:rPr>
          <w:color w:val="000000"/>
          <w:sz w:val="27"/>
          <w:szCs w:val="27"/>
          <w:lang w:val="en-US"/>
        </w:rPr>
        <w:t xml:space="preserve"> Portfolio https://www.emerald.com/insight/</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Информационно-аналитическая база данных EMIS </w:t>
      </w:r>
      <w:proofErr w:type="spellStart"/>
      <w:r w:rsidRPr="002A30F2">
        <w:rPr>
          <w:color w:val="000000"/>
          <w:sz w:val="27"/>
          <w:szCs w:val="27"/>
        </w:rPr>
        <w:t>Global</w:t>
      </w:r>
      <w:proofErr w:type="spellEnd"/>
      <w:r w:rsidRPr="002A30F2">
        <w:rPr>
          <w:color w:val="000000"/>
          <w:sz w:val="27"/>
          <w:szCs w:val="27"/>
        </w:rPr>
        <w:t xml:space="preserve"> https://www.emis.com/php/companies/overview/index</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Реферативная база данных по математике </w:t>
      </w:r>
      <w:proofErr w:type="spellStart"/>
      <w:r w:rsidRPr="002A30F2">
        <w:rPr>
          <w:color w:val="000000"/>
          <w:sz w:val="27"/>
          <w:szCs w:val="27"/>
        </w:rPr>
        <w:t>MathSciNET</w:t>
      </w:r>
      <w:proofErr w:type="spellEnd"/>
      <w:r w:rsidRPr="002A30F2">
        <w:rPr>
          <w:color w:val="000000"/>
          <w:sz w:val="27"/>
          <w:szCs w:val="27"/>
        </w:rPr>
        <w:t xml:space="preserve"> https://mathscinet.ams.org/mathscinet/</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Oxford Scholarship Online https://oxford.universitypressscholarship.com/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Коллекция научных журналов </w:t>
      </w:r>
      <w:proofErr w:type="spellStart"/>
      <w:r w:rsidRPr="002A30F2">
        <w:rPr>
          <w:color w:val="000000"/>
          <w:sz w:val="27"/>
          <w:szCs w:val="27"/>
        </w:rPr>
        <w:t>Oxford</w:t>
      </w:r>
      <w:proofErr w:type="spellEnd"/>
      <w:r w:rsidRPr="002A30F2">
        <w:rPr>
          <w:color w:val="000000"/>
          <w:sz w:val="27"/>
          <w:szCs w:val="27"/>
        </w:rPr>
        <w:t xml:space="preserve"> </w:t>
      </w:r>
      <w:proofErr w:type="spellStart"/>
      <w:r w:rsidRPr="002A30F2">
        <w:rPr>
          <w:color w:val="000000"/>
          <w:sz w:val="27"/>
          <w:szCs w:val="27"/>
        </w:rPr>
        <w:t>University</w:t>
      </w:r>
      <w:proofErr w:type="spellEnd"/>
      <w:r w:rsidRPr="002A30F2">
        <w:rPr>
          <w:color w:val="000000"/>
          <w:sz w:val="27"/>
          <w:szCs w:val="27"/>
        </w:rPr>
        <w:t xml:space="preserve"> </w:t>
      </w:r>
      <w:proofErr w:type="spellStart"/>
      <w:r w:rsidRPr="002A30F2">
        <w:rPr>
          <w:color w:val="000000"/>
          <w:sz w:val="27"/>
          <w:szCs w:val="27"/>
        </w:rPr>
        <w:t>Press</w:t>
      </w:r>
      <w:proofErr w:type="spellEnd"/>
      <w:r w:rsidRPr="002A30F2">
        <w:rPr>
          <w:color w:val="000000"/>
          <w:sz w:val="27"/>
          <w:szCs w:val="27"/>
        </w:rPr>
        <w:t xml:space="preserve"> https://academic.oup.com/journals/</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 xml:space="preserve">ProQuest: </w:t>
      </w:r>
      <w:r w:rsidRPr="002A30F2">
        <w:rPr>
          <w:color w:val="000000"/>
          <w:sz w:val="27"/>
          <w:szCs w:val="27"/>
        </w:rPr>
        <w:t>База</w:t>
      </w:r>
      <w:r w:rsidRPr="002A30F2">
        <w:rPr>
          <w:color w:val="000000"/>
          <w:sz w:val="27"/>
          <w:szCs w:val="27"/>
          <w:lang w:val="en-US"/>
        </w:rPr>
        <w:t xml:space="preserve"> </w:t>
      </w:r>
      <w:r w:rsidRPr="002A30F2">
        <w:rPr>
          <w:color w:val="000000"/>
          <w:sz w:val="27"/>
          <w:szCs w:val="27"/>
        </w:rPr>
        <w:t>данных</w:t>
      </w:r>
      <w:r w:rsidRPr="002A30F2">
        <w:rPr>
          <w:color w:val="000000"/>
          <w:sz w:val="27"/>
          <w:szCs w:val="27"/>
          <w:lang w:val="en-US"/>
        </w:rPr>
        <w:t xml:space="preserve"> Business </w:t>
      </w:r>
      <w:proofErr w:type="spellStart"/>
      <w:r w:rsidRPr="002A30F2">
        <w:rPr>
          <w:color w:val="000000"/>
          <w:sz w:val="27"/>
          <w:szCs w:val="27"/>
          <w:lang w:val="en-US"/>
        </w:rPr>
        <w:t>Ebook</w:t>
      </w:r>
      <w:proofErr w:type="spellEnd"/>
      <w:r w:rsidRPr="002A30F2">
        <w:rPr>
          <w:color w:val="000000"/>
          <w:sz w:val="27"/>
          <w:szCs w:val="27"/>
          <w:lang w:val="en-US"/>
        </w:rPr>
        <w:t xml:space="preserve"> Subscription </w:t>
      </w:r>
      <w:r w:rsidRPr="002A30F2">
        <w:rPr>
          <w:color w:val="000000"/>
          <w:sz w:val="27"/>
          <w:szCs w:val="27"/>
        </w:rPr>
        <w:t>на</w:t>
      </w:r>
      <w:r w:rsidRPr="002A30F2">
        <w:rPr>
          <w:color w:val="000000"/>
          <w:sz w:val="27"/>
          <w:szCs w:val="27"/>
          <w:lang w:val="en-US"/>
        </w:rPr>
        <w:t xml:space="preserve"> </w:t>
      </w:r>
      <w:r w:rsidRPr="002A30F2">
        <w:rPr>
          <w:color w:val="000000"/>
          <w:sz w:val="27"/>
          <w:szCs w:val="27"/>
        </w:rPr>
        <w:t>платформе</w:t>
      </w:r>
      <w:r w:rsidRPr="002A30F2">
        <w:rPr>
          <w:color w:val="000000"/>
          <w:sz w:val="27"/>
          <w:szCs w:val="27"/>
          <w:lang w:val="en-US"/>
        </w:rPr>
        <w:t xml:space="preserve"> </w:t>
      </w:r>
      <w:proofErr w:type="spellStart"/>
      <w:r w:rsidRPr="002A30F2">
        <w:rPr>
          <w:color w:val="000000"/>
          <w:sz w:val="27"/>
          <w:szCs w:val="27"/>
          <w:lang w:val="en-US"/>
        </w:rPr>
        <w:t>Ebook</w:t>
      </w:r>
      <w:proofErr w:type="spellEnd"/>
      <w:r w:rsidRPr="002A30F2">
        <w:rPr>
          <w:color w:val="000000"/>
          <w:sz w:val="27"/>
          <w:szCs w:val="27"/>
          <w:lang w:val="en-US"/>
        </w:rPr>
        <w:t xml:space="preserve"> Central https://search.proquest.com/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lang w:val="en-US"/>
        </w:rPr>
        <w:t>ProQuest Dissertations &amp; Theses A&amp;I https://search.proquest.com/</w:t>
      </w:r>
    </w:p>
    <w:p w:rsidR="00476032" w:rsidRPr="002A30F2" w:rsidRDefault="00476032" w:rsidP="00EF3BE6">
      <w:pPr>
        <w:pStyle w:val="afc"/>
        <w:numPr>
          <w:ilvl w:val="0"/>
          <w:numId w:val="13"/>
        </w:numPr>
        <w:spacing w:line="276" w:lineRule="auto"/>
        <w:jc w:val="both"/>
        <w:rPr>
          <w:color w:val="000000"/>
          <w:sz w:val="27"/>
          <w:szCs w:val="27"/>
          <w:lang w:val="en-US"/>
        </w:rPr>
      </w:pPr>
      <w:r w:rsidRPr="002A30F2">
        <w:rPr>
          <w:color w:val="000000"/>
          <w:sz w:val="27"/>
          <w:szCs w:val="27"/>
        </w:rPr>
        <w:t>База</w:t>
      </w:r>
      <w:r w:rsidRPr="002A30F2">
        <w:rPr>
          <w:color w:val="000000"/>
          <w:sz w:val="27"/>
          <w:szCs w:val="27"/>
          <w:lang w:val="en-US"/>
        </w:rPr>
        <w:t xml:space="preserve"> </w:t>
      </w:r>
      <w:r w:rsidRPr="002A30F2">
        <w:rPr>
          <w:color w:val="000000"/>
          <w:sz w:val="27"/>
          <w:szCs w:val="27"/>
        </w:rPr>
        <w:t>данных</w:t>
      </w:r>
      <w:r w:rsidRPr="002A30F2">
        <w:rPr>
          <w:color w:val="000000"/>
          <w:sz w:val="27"/>
          <w:szCs w:val="27"/>
          <w:lang w:val="en-US"/>
        </w:rPr>
        <w:t xml:space="preserve"> RUSLANA </w:t>
      </w:r>
      <w:r w:rsidRPr="002A30F2">
        <w:rPr>
          <w:color w:val="000000"/>
          <w:sz w:val="27"/>
          <w:szCs w:val="27"/>
        </w:rPr>
        <w:t>компании</w:t>
      </w:r>
      <w:r w:rsidRPr="002A30F2">
        <w:rPr>
          <w:color w:val="000000"/>
          <w:sz w:val="27"/>
          <w:szCs w:val="27"/>
          <w:lang w:val="en-US"/>
        </w:rPr>
        <w:t xml:space="preserve"> Bureau van </w:t>
      </w:r>
      <w:proofErr w:type="spellStart"/>
      <w:r w:rsidRPr="002A30F2">
        <w:rPr>
          <w:color w:val="000000"/>
          <w:sz w:val="27"/>
          <w:szCs w:val="27"/>
          <w:lang w:val="en-US"/>
        </w:rPr>
        <w:t>Dijk</w:t>
      </w:r>
      <w:proofErr w:type="spellEnd"/>
      <w:r w:rsidRPr="002A30F2">
        <w:rPr>
          <w:color w:val="000000"/>
          <w:sz w:val="27"/>
          <w:szCs w:val="27"/>
          <w:lang w:val="en-US"/>
        </w:rPr>
        <w:t xml:space="preserve"> https://ruslana.bvdep.com/</w:t>
      </w:r>
    </w:p>
    <w:p w:rsidR="00476032" w:rsidRPr="002A30F2" w:rsidRDefault="00476032" w:rsidP="00EF3BE6">
      <w:pPr>
        <w:pStyle w:val="afc"/>
        <w:numPr>
          <w:ilvl w:val="0"/>
          <w:numId w:val="13"/>
        </w:numPr>
        <w:spacing w:line="276" w:lineRule="auto"/>
        <w:jc w:val="both"/>
        <w:rPr>
          <w:color w:val="000000"/>
          <w:sz w:val="27"/>
          <w:szCs w:val="27"/>
        </w:rPr>
      </w:pPr>
      <w:proofErr w:type="spellStart"/>
      <w:r w:rsidRPr="002A30F2">
        <w:rPr>
          <w:color w:val="000000"/>
          <w:sz w:val="27"/>
          <w:szCs w:val="27"/>
        </w:rPr>
        <w:t>Scopus</w:t>
      </w:r>
      <w:proofErr w:type="spellEnd"/>
      <w:r w:rsidRPr="002A30F2">
        <w:rPr>
          <w:color w:val="000000"/>
          <w:sz w:val="27"/>
          <w:szCs w:val="27"/>
        </w:rPr>
        <w:t xml:space="preserve"> https://www.scopus.com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Электронная коллекция книг издательства </w:t>
      </w:r>
      <w:proofErr w:type="spellStart"/>
      <w:r w:rsidRPr="002A30F2">
        <w:rPr>
          <w:color w:val="000000"/>
          <w:sz w:val="27"/>
          <w:szCs w:val="27"/>
        </w:rPr>
        <w:t>Springer</w:t>
      </w:r>
      <w:proofErr w:type="spellEnd"/>
      <w:r w:rsidRPr="002A30F2">
        <w:rPr>
          <w:color w:val="000000"/>
          <w:sz w:val="27"/>
          <w:szCs w:val="27"/>
        </w:rPr>
        <w:t xml:space="preserve">: </w:t>
      </w:r>
      <w:proofErr w:type="spellStart"/>
      <w:r w:rsidRPr="002A30F2">
        <w:rPr>
          <w:color w:val="000000"/>
          <w:sz w:val="27"/>
          <w:szCs w:val="27"/>
        </w:rPr>
        <w:t>Springer</w:t>
      </w:r>
      <w:proofErr w:type="spellEnd"/>
      <w:r w:rsidRPr="002A30F2">
        <w:rPr>
          <w:color w:val="000000"/>
          <w:sz w:val="27"/>
          <w:szCs w:val="27"/>
        </w:rPr>
        <w:t xml:space="preserve"> </w:t>
      </w:r>
      <w:proofErr w:type="spellStart"/>
      <w:r w:rsidRPr="002A30F2">
        <w:rPr>
          <w:color w:val="000000"/>
          <w:sz w:val="27"/>
          <w:szCs w:val="27"/>
        </w:rPr>
        <w:t>eBooks</w:t>
      </w:r>
      <w:proofErr w:type="spellEnd"/>
      <w:r w:rsidRPr="002A30F2">
        <w:rPr>
          <w:color w:val="000000"/>
          <w:sz w:val="27"/>
          <w:szCs w:val="27"/>
        </w:rPr>
        <w:t xml:space="preserve"> http://link.springer.com/</w:t>
      </w:r>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Интерактивная финансовая информационная система компании </w:t>
      </w:r>
      <w:proofErr w:type="spellStart"/>
      <w:r w:rsidRPr="002A30F2">
        <w:rPr>
          <w:color w:val="000000"/>
          <w:sz w:val="27"/>
          <w:szCs w:val="27"/>
        </w:rPr>
        <w:t>Bloomberg</w:t>
      </w:r>
      <w:proofErr w:type="spellEnd"/>
    </w:p>
    <w:p w:rsidR="00476032" w:rsidRPr="002A30F2" w:rsidRDefault="00476032" w:rsidP="00EF3BE6">
      <w:pPr>
        <w:pStyle w:val="afc"/>
        <w:numPr>
          <w:ilvl w:val="0"/>
          <w:numId w:val="13"/>
        </w:numPr>
        <w:spacing w:line="276" w:lineRule="auto"/>
        <w:jc w:val="both"/>
        <w:rPr>
          <w:color w:val="000000"/>
          <w:sz w:val="27"/>
          <w:szCs w:val="27"/>
        </w:rPr>
      </w:pPr>
      <w:r w:rsidRPr="002A30F2">
        <w:rPr>
          <w:color w:val="000000"/>
          <w:sz w:val="27"/>
          <w:szCs w:val="27"/>
        </w:rPr>
        <w:t xml:space="preserve">Система </w:t>
      </w:r>
      <w:proofErr w:type="spellStart"/>
      <w:r w:rsidRPr="002A30F2">
        <w:rPr>
          <w:color w:val="000000"/>
          <w:sz w:val="27"/>
          <w:szCs w:val="27"/>
        </w:rPr>
        <w:t>Thomson</w:t>
      </w:r>
      <w:proofErr w:type="spellEnd"/>
      <w:r w:rsidRPr="002A30F2">
        <w:rPr>
          <w:color w:val="000000"/>
          <w:sz w:val="27"/>
          <w:szCs w:val="27"/>
        </w:rPr>
        <w:t xml:space="preserve"> </w:t>
      </w:r>
      <w:proofErr w:type="spellStart"/>
      <w:r w:rsidRPr="002A30F2">
        <w:rPr>
          <w:color w:val="000000"/>
          <w:sz w:val="27"/>
          <w:szCs w:val="27"/>
        </w:rPr>
        <w:t>Reuters</w:t>
      </w:r>
      <w:proofErr w:type="spellEnd"/>
      <w:r w:rsidRPr="002A30F2">
        <w:rPr>
          <w:color w:val="000000"/>
          <w:sz w:val="27"/>
          <w:szCs w:val="27"/>
        </w:rPr>
        <w:t xml:space="preserve"> </w:t>
      </w:r>
      <w:proofErr w:type="spellStart"/>
      <w:r w:rsidRPr="002A30F2">
        <w:rPr>
          <w:color w:val="000000"/>
          <w:sz w:val="27"/>
          <w:szCs w:val="27"/>
        </w:rPr>
        <w:t>Eikon</w:t>
      </w:r>
      <w:proofErr w:type="spellEnd"/>
    </w:p>
    <w:p w:rsidR="003B1287" w:rsidRPr="00501F00" w:rsidRDefault="00476032" w:rsidP="00EF3BE6">
      <w:pPr>
        <w:pStyle w:val="afc"/>
        <w:numPr>
          <w:ilvl w:val="0"/>
          <w:numId w:val="13"/>
        </w:numPr>
        <w:spacing w:line="276" w:lineRule="auto"/>
        <w:jc w:val="both"/>
        <w:rPr>
          <w:sz w:val="27"/>
          <w:szCs w:val="27"/>
          <w:lang w:val="en-US"/>
        </w:rPr>
      </w:pPr>
      <w:r w:rsidRPr="00501F00">
        <w:rPr>
          <w:color w:val="000000"/>
          <w:sz w:val="27"/>
          <w:szCs w:val="27"/>
          <w:lang w:val="en-US"/>
        </w:rPr>
        <w:t>Web of Science http://apps.webofknowledge.com</w:t>
      </w:r>
    </w:p>
    <w:p w:rsidR="00FE5A48" w:rsidRPr="00501F00" w:rsidRDefault="00FE5A48" w:rsidP="00EF3BE6">
      <w:pPr>
        <w:pStyle w:val="afc"/>
        <w:numPr>
          <w:ilvl w:val="0"/>
          <w:numId w:val="13"/>
        </w:numPr>
        <w:spacing w:line="276" w:lineRule="auto"/>
        <w:jc w:val="both"/>
        <w:rPr>
          <w:color w:val="000000"/>
          <w:sz w:val="27"/>
          <w:szCs w:val="27"/>
          <w:lang w:val="en-US"/>
        </w:rPr>
      </w:pPr>
      <w:r w:rsidRPr="00501F00">
        <w:rPr>
          <w:color w:val="000000"/>
          <w:sz w:val="27"/>
          <w:szCs w:val="27"/>
          <w:lang w:val="en-US"/>
        </w:rPr>
        <w:t>Developing NoSQL Solutions in Azure/ Microsoft. – https://www.edx.org/course/developing-nosql-solutions-azure-microsoft-dat221x-0</w:t>
      </w:r>
    </w:p>
    <w:p w:rsidR="00FE5A48" w:rsidRPr="002A30F2" w:rsidRDefault="002A30F2" w:rsidP="00EF3BE6">
      <w:pPr>
        <w:pStyle w:val="afc"/>
        <w:numPr>
          <w:ilvl w:val="0"/>
          <w:numId w:val="13"/>
        </w:numPr>
        <w:spacing w:line="276" w:lineRule="auto"/>
        <w:jc w:val="both"/>
        <w:rPr>
          <w:color w:val="000000"/>
          <w:sz w:val="27"/>
          <w:szCs w:val="27"/>
        </w:rPr>
      </w:pPr>
      <w:proofErr w:type="spellStart"/>
      <w:r w:rsidRPr="002A30F2">
        <w:rPr>
          <w:color w:val="000000"/>
          <w:sz w:val="27"/>
          <w:szCs w:val="27"/>
        </w:rPr>
        <w:lastRenderedPageBreak/>
        <w:t>MongoDB</w:t>
      </w:r>
      <w:proofErr w:type="spellEnd"/>
      <w:r w:rsidR="00FE5A48" w:rsidRPr="002A30F2">
        <w:rPr>
          <w:color w:val="000000"/>
          <w:sz w:val="27"/>
          <w:szCs w:val="27"/>
        </w:rPr>
        <w:t xml:space="preserve"> </w:t>
      </w:r>
      <w:proofErr w:type="spellStart"/>
      <w:r w:rsidR="00FE5A48" w:rsidRPr="002A30F2">
        <w:rPr>
          <w:color w:val="000000"/>
          <w:sz w:val="27"/>
          <w:szCs w:val="27"/>
        </w:rPr>
        <w:t>Documentation</w:t>
      </w:r>
      <w:proofErr w:type="spellEnd"/>
      <w:r w:rsidR="00FE5A48" w:rsidRPr="002A30F2">
        <w:rPr>
          <w:color w:val="000000"/>
          <w:sz w:val="27"/>
          <w:szCs w:val="27"/>
        </w:rPr>
        <w:t xml:space="preserve"> [Электронный ресурс]: сайт. – Режим доступа: </w:t>
      </w:r>
      <w:r w:rsidRPr="002A30F2">
        <w:rPr>
          <w:color w:val="000000"/>
          <w:sz w:val="27"/>
          <w:szCs w:val="27"/>
        </w:rPr>
        <w:t>https://www.mongodb.com/docs</w:t>
      </w:r>
      <w:r w:rsidR="00FE5A48" w:rsidRPr="002A30F2">
        <w:rPr>
          <w:color w:val="000000"/>
          <w:sz w:val="27"/>
          <w:szCs w:val="27"/>
        </w:rPr>
        <w:t xml:space="preserve">/ </w:t>
      </w:r>
    </w:p>
    <w:p w:rsidR="002A30F2" w:rsidRPr="002A30F2" w:rsidRDefault="002A30F2" w:rsidP="00EF3BE6">
      <w:pPr>
        <w:pStyle w:val="afc"/>
        <w:numPr>
          <w:ilvl w:val="0"/>
          <w:numId w:val="13"/>
        </w:numPr>
        <w:spacing w:line="276" w:lineRule="auto"/>
        <w:jc w:val="both"/>
        <w:rPr>
          <w:color w:val="000000"/>
          <w:sz w:val="27"/>
          <w:szCs w:val="27"/>
        </w:rPr>
      </w:pPr>
      <w:r w:rsidRPr="002A30F2">
        <w:rPr>
          <w:color w:val="000000"/>
          <w:sz w:val="27"/>
          <w:szCs w:val="27"/>
        </w:rPr>
        <w:t xml:space="preserve">Neo4j </w:t>
      </w:r>
      <w:proofErr w:type="spellStart"/>
      <w:r w:rsidRPr="002A30F2">
        <w:rPr>
          <w:color w:val="000000"/>
          <w:sz w:val="27"/>
          <w:szCs w:val="27"/>
        </w:rPr>
        <w:t>Documentation</w:t>
      </w:r>
      <w:proofErr w:type="spellEnd"/>
      <w:r w:rsidRPr="002A30F2">
        <w:rPr>
          <w:color w:val="000000"/>
          <w:sz w:val="27"/>
          <w:szCs w:val="27"/>
        </w:rPr>
        <w:t xml:space="preserve"> [Электронный ресурс]: сайт. – Режим доступа: https://neo4j.com/docs/</w:t>
      </w:r>
    </w:p>
    <w:p w:rsidR="00510088" w:rsidRPr="00696CD7" w:rsidRDefault="002A30F2" w:rsidP="00696CD7">
      <w:pPr>
        <w:pStyle w:val="afc"/>
        <w:numPr>
          <w:ilvl w:val="0"/>
          <w:numId w:val="13"/>
        </w:numPr>
        <w:spacing w:line="276" w:lineRule="auto"/>
        <w:jc w:val="both"/>
        <w:rPr>
          <w:color w:val="000000"/>
          <w:sz w:val="27"/>
          <w:szCs w:val="27"/>
        </w:rPr>
      </w:pPr>
      <w:proofErr w:type="spellStart"/>
      <w:r w:rsidRPr="002A30F2">
        <w:rPr>
          <w:color w:val="000000"/>
          <w:sz w:val="27"/>
          <w:szCs w:val="27"/>
        </w:rPr>
        <w:t>Cassandra</w:t>
      </w:r>
      <w:proofErr w:type="spellEnd"/>
      <w:r w:rsidRPr="002A30F2">
        <w:rPr>
          <w:color w:val="000000"/>
          <w:sz w:val="27"/>
          <w:szCs w:val="27"/>
        </w:rPr>
        <w:t xml:space="preserve"> </w:t>
      </w:r>
      <w:proofErr w:type="spellStart"/>
      <w:r w:rsidRPr="002A30F2">
        <w:rPr>
          <w:color w:val="000000"/>
          <w:sz w:val="27"/>
          <w:szCs w:val="27"/>
        </w:rPr>
        <w:t>Documentation</w:t>
      </w:r>
      <w:proofErr w:type="spellEnd"/>
      <w:r w:rsidRPr="002A30F2">
        <w:rPr>
          <w:color w:val="000000"/>
          <w:sz w:val="27"/>
          <w:szCs w:val="27"/>
        </w:rPr>
        <w:t xml:space="preserve"> [Электронный ресурс]: сайт. – Режим доступа: https://cassandra.apache.org/doc/latest//</w:t>
      </w:r>
    </w:p>
    <w:p w:rsidR="00D129A6" w:rsidRPr="003F4B9B" w:rsidRDefault="00D129A6" w:rsidP="00EC1C97">
      <w:pPr>
        <w:pStyle w:val="1"/>
        <w:numPr>
          <w:ilvl w:val="0"/>
          <w:numId w:val="5"/>
        </w:numPr>
        <w:spacing w:before="0" w:after="0"/>
      </w:pPr>
      <w:bookmarkStart w:id="47" w:name="_Toc19304898"/>
      <w:bookmarkStart w:id="48" w:name="_Toc29393859"/>
      <w:r w:rsidRPr="003F4B9B">
        <w:t>Методические указания для обучающихся по освоению дисциплины</w:t>
      </w:r>
      <w:bookmarkEnd w:id="43"/>
      <w:bookmarkEnd w:id="47"/>
      <w:bookmarkEnd w:id="48"/>
    </w:p>
    <w:p w:rsidR="00D129A6" w:rsidRPr="00873F5C" w:rsidRDefault="00D129A6" w:rsidP="00A0483C">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F3BE6" w:rsidRPr="00696CD7" w:rsidRDefault="00D129A6" w:rsidP="00696CD7">
      <w:pPr>
        <w:spacing w:line="276" w:lineRule="auto"/>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EF3BE6" w:rsidRDefault="00EF3BE6" w:rsidP="00A0483C">
      <w:pPr>
        <w:spacing w:line="276" w:lineRule="auto"/>
        <w:rPr>
          <w:b/>
          <w:sz w:val="28"/>
          <w:szCs w:val="28"/>
        </w:rPr>
      </w:pPr>
    </w:p>
    <w:p w:rsidR="00ED6555" w:rsidRPr="006E2A2B" w:rsidRDefault="00ED6555" w:rsidP="00696CD7">
      <w:pPr>
        <w:spacing w:line="240" w:lineRule="auto"/>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A0483C">
        <w:rPr>
          <w:b/>
          <w:sz w:val="28"/>
          <w:szCs w:val="28"/>
        </w:rPr>
        <w:t>нформационных справочных систем</w:t>
      </w:r>
      <w:r w:rsidRPr="006E2A2B">
        <w:rPr>
          <w:b/>
          <w:sz w:val="28"/>
          <w:szCs w:val="28"/>
        </w:rPr>
        <w:t xml:space="preserve"> </w:t>
      </w:r>
    </w:p>
    <w:p w:rsidR="006E2A2B" w:rsidRPr="006E2A2B" w:rsidRDefault="006E2A2B" w:rsidP="00ED6555">
      <w:pPr>
        <w:spacing w:line="276" w:lineRule="auto"/>
        <w:rPr>
          <w:b/>
          <w:sz w:val="28"/>
          <w:szCs w:val="28"/>
        </w:rPr>
      </w:pP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bCs/>
          <w:sz w:val="28"/>
          <w:szCs w:val="28"/>
        </w:rPr>
        <w:t xml:space="preserve">11.1. </w:t>
      </w:r>
      <w:r w:rsidRPr="00696CD7">
        <w:rPr>
          <w:rFonts w:ascii="Times New Roman" w:hAnsi="Times New Roman" w:cs="Times New Roman"/>
          <w:sz w:val="28"/>
          <w:szCs w:val="28"/>
          <w:lang w:eastAsia="zh-CN"/>
        </w:rPr>
        <w:t xml:space="preserve">Комплект лицензионного программного обеспечения: </w:t>
      </w: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sz w:val="28"/>
          <w:szCs w:val="28"/>
          <w:lang w:eastAsia="zh-CN"/>
        </w:rPr>
        <w:t xml:space="preserve">1. </w:t>
      </w:r>
      <w:r w:rsidR="004B69D5" w:rsidRPr="00696CD7">
        <w:rPr>
          <w:rFonts w:ascii="Times New Roman" w:hAnsi="Times New Roman" w:cs="Times New Roman"/>
          <w:sz w:val="28"/>
          <w:szCs w:val="28"/>
          <w:lang w:eastAsia="zh-CN"/>
        </w:rPr>
        <w:t>Пакет офисных программ</w:t>
      </w:r>
    </w:p>
    <w:p w:rsidR="00ED6555" w:rsidRPr="00696CD7" w:rsidRDefault="00ED6555" w:rsidP="00696CD7">
      <w:pPr>
        <w:pStyle w:val="aff2"/>
        <w:rPr>
          <w:rFonts w:ascii="Times New Roman" w:hAnsi="Times New Roman" w:cs="Times New Roman"/>
          <w:sz w:val="28"/>
          <w:szCs w:val="28"/>
          <w:lang w:eastAsia="zh-CN"/>
        </w:rPr>
      </w:pPr>
      <w:r w:rsidRPr="00696CD7">
        <w:rPr>
          <w:rFonts w:ascii="Times New Roman" w:hAnsi="Times New Roman" w:cs="Times New Roman"/>
          <w:sz w:val="28"/>
          <w:szCs w:val="28"/>
        </w:rPr>
        <w:t xml:space="preserve">2. Антивирус </w:t>
      </w:r>
      <w:r w:rsidR="00A0483C" w:rsidRPr="00696CD7">
        <w:rPr>
          <w:rFonts w:ascii="Times New Roman" w:hAnsi="Times New Roman" w:cs="Times New Roman"/>
          <w:sz w:val="28"/>
          <w:szCs w:val="28"/>
          <w:lang w:val="en-US"/>
        </w:rPr>
        <w:t>Kaspersky</w:t>
      </w:r>
    </w:p>
    <w:p w:rsidR="00ED6555" w:rsidRPr="00696CD7" w:rsidRDefault="00ED6555" w:rsidP="00696CD7">
      <w:pPr>
        <w:pStyle w:val="aff2"/>
        <w:rPr>
          <w:rFonts w:ascii="Times New Roman" w:hAnsi="Times New Roman" w:cs="Times New Roman"/>
          <w:sz w:val="28"/>
          <w:szCs w:val="28"/>
        </w:rPr>
      </w:pPr>
      <w:r w:rsidRPr="00696CD7">
        <w:rPr>
          <w:rFonts w:ascii="Times New Roman" w:hAnsi="Times New Roman" w:cs="Times New Roman"/>
          <w:sz w:val="28"/>
          <w:szCs w:val="28"/>
        </w:rPr>
        <w:t xml:space="preserve">11.2. Современные профессиональные базы данных и информационные справочные системы: </w:t>
      </w:r>
    </w:p>
    <w:p w:rsidR="00ED6555" w:rsidRPr="00696CD7" w:rsidRDefault="00696CD7" w:rsidP="00696CD7">
      <w:pPr>
        <w:pStyle w:val="aff2"/>
        <w:rPr>
          <w:rFonts w:ascii="Times New Roman" w:hAnsi="Times New Roman" w:cs="Times New Roman"/>
          <w:sz w:val="28"/>
          <w:szCs w:val="28"/>
        </w:rPr>
      </w:pPr>
      <w:r>
        <w:rPr>
          <w:rFonts w:ascii="Times New Roman" w:hAnsi="Times New Roman" w:cs="Times New Roman"/>
          <w:sz w:val="28"/>
          <w:szCs w:val="28"/>
        </w:rPr>
        <w:t xml:space="preserve"> </w:t>
      </w:r>
      <w:r w:rsidR="00ED6555" w:rsidRPr="00696CD7">
        <w:rPr>
          <w:rFonts w:ascii="Times New Roman" w:hAnsi="Times New Roman" w:cs="Times New Roman"/>
          <w:sz w:val="28"/>
          <w:szCs w:val="28"/>
        </w:rPr>
        <w:t>1. Информационно-правовая система «Гарант»</w:t>
      </w:r>
    </w:p>
    <w:p w:rsidR="00696CD7" w:rsidRDefault="00696CD7" w:rsidP="00696CD7">
      <w:pPr>
        <w:pStyle w:val="aff2"/>
        <w:rPr>
          <w:rFonts w:ascii="Times New Roman" w:hAnsi="Times New Roman" w:cs="Times New Roman"/>
          <w:sz w:val="28"/>
          <w:szCs w:val="28"/>
        </w:rPr>
      </w:pPr>
      <w:r>
        <w:rPr>
          <w:rFonts w:ascii="Times New Roman" w:hAnsi="Times New Roman" w:cs="Times New Roman"/>
          <w:sz w:val="28"/>
          <w:szCs w:val="28"/>
        </w:rPr>
        <w:t xml:space="preserve"> </w:t>
      </w:r>
      <w:r w:rsidR="00ED6555" w:rsidRPr="00696CD7">
        <w:rPr>
          <w:rFonts w:ascii="Times New Roman" w:hAnsi="Times New Roman" w:cs="Times New Roman"/>
          <w:sz w:val="28"/>
          <w:szCs w:val="28"/>
        </w:rPr>
        <w:t>2. Информационно-правовая система «Консультант Плюс»</w:t>
      </w:r>
    </w:p>
    <w:p w:rsidR="00ED6555" w:rsidRPr="00696CD7" w:rsidRDefault="00825C2A" w:rsidP="00696CD7">
      <w:pPr>
        <w:pStyle w:val="aff2"/>
        <w:rPr>
          <w:rFonts w:ascii="Times New Roman" w:hAnsi="Times New Roman" w:cs="Times New Roman"/>
          <w:sz w:val="28"/>
          <w:szCs w:val="28"/>
        </w:rPr>
      </w:pPr>
      <w:r w:rsidRPr="00696CD7">
        <w:rPr>
          <w:rFonts w:ascii="Times New Roman" w:hAnsi="Times New Roman" w:cs="Times New Roman"/>
          <w:bCs/>
          <w:sz w:val="28"/>
          <w:szCs w:val="28"/>
          <w:lang w:eastAsia="en-US"/>
        </w:rPr>
        <w:t xml:space="preserve"> </w:t>
      </w:r>
      <w:r w:rsidR="00ED6555" w:rsidRPr="00696CD7">
        <w:rPr>
          <w:rFonts w:ascii="Times New Roman" w:hAnsi="Times New Roman" w:cs="Times New Roman"/>
          <w:bCs/>
          <w:sz w:val="28"/>
          <w:szCs w:val="28"/>
          <w:lang w:eastAsia="en-US"/>
        </w:rPr>
        <w:t xml:space="preserve">3. Электронная энциклопедия: </w:t>
      </w:r>
      <w:hyperlink r:id="rId9" w:history="1">
        <w:r w:rsidR="00ED6555" w:rsidRPr="00696CD7">
          <w:rPr>
            <w:rFonts w:ascii="Times New Roman" w:hAnsi="Times New Roman" w:cs="Times New Roman"/>
            <w:bCs/>
            <w:sz w:val="28"/>
            <w:szCs w:val="28"/>
            <w:u w:val="single"/>
            <w:lang w:val="en-US" w:eastAsia="en-US"/>
          </w:rPr>
          <w:t>http</w:t>
        </w:r>
        <w:r w:rsidR="00ED6555" w:rsidRPr="00696CD7">
          <w:rPr>
            <w:rFonts w:ascii="Times New Roman" w:hAnsi="Times New Roman" w:cs="Times New Roman"/>
            <w:bCs/>
            <w:sz w:val="28"/>
            <w:szCs w:val="28"/>
            <w:u w:val="single"/>
            <w:lang w:eastAsia="en-US"/>
          </w:rPr>
          <w:t>://</w:t>
        </w:r>
        <w:proofErr w:type="spellStart"/>
        <w:r w:rsidR="00ED6555" w:rsidRPr="00696CD7">
          <w:rPr>
            <w:rFonts w:ascii="Times New Roman" w:hAnsi="Times New Roman" w:cs="Times New Roman"/>
            <w:bCs/>
            <w:sz w:val="28"/>
            <w:szCs w:val="28"/>
            <w:u w:val="single"/>
            <w:lang w:val="en-US" w:eastAsia="en-US"/>
          </w:rPr>
          <w:t>ru</w:t>
        </w:r>
        <w:proofErr w:type="spellEnd"/>
        <w:r w:rsidR="00ED6555" w:rsidRPr="00696CD7">
          <w:rPr>
            <w:rFonts w:ascii="Times New Roman" w:hAnsi="Times New Roman" w:cs="Times New Roman"/>
            <w:bCs/>
            <w:sz w:val="28"/>
            <w:szCs w:val="28"/>
            <w:u w:val="single"/>
            <w:lang w:eastAsia="en-US"/>
          </w:rPr>
          <w:t>.</w:t>
        </w:r>
        <w:proofErr w:type="spellStart"/>
        <w:r w:rsidR="00ED6555" w:rsidRPr="00696CD7">
          <w:rPr>
            <w:rFonts w:ascii="Times New Roman" w:hAnsi="Times New Roman" w:cs="Times New Roman"/>
            <w:bCs/>
            <w:sz w:val="28"/>
            <w:szCs w:val="28"/>
            <w:u w:val="single"/>
            <w:lang w:val="en-US" w:eastAsia="en-US"/>
          </w:rPr>
          <w:t>wikipedia</w:t>
        </w:r>
        <w:proofErr w:type="spellEnd"/>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org</w:t>
        </w:r>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wiki</w:t>
        </w:r>
        <w:r w:rsidR="00ED6555" w:rsidRPr="00696CD7">
          <w:rPr>
            <w:rFonts w:ascii="Times New Roman" w:hAnsi="Times New Roman" w:cs="Times New Roman"/>
            <w:bCs/>
            <w:sz w:val="28"/>
            <w:szCs w:val="28"/>
            <w:u w:val="single"/>
            <w:lang w:eastAsia="en-US"/>
          </w:rPr>
          <w:t>/</w:t>
        </w:r>
        <w:r w:rsidR="00ED6555" w:rsidRPr="00696CD7">
          <w:rPr>
            <w:rFonts w:ascii="Times New Roman" w:hAnsi="Times New Roman" w:cs="Times New Roman"/>
            <w:bCs/>
            <w:sz w:val="28"/>
            <w:szCs w:val="28"/>
            <w:u w:val="single"/>
            <w:lang w:val="en-US" w:eastAsia="en-US"/>
          </w:rPr>
          <w:t>Wiki</w:t>
        </w:r>
      </w:hyperlink>
    </w:p>
    <w:p w:rsidR="00ED6555" w:rsidRPr="00696CD7" w:rsidRDefault="00696CD7" w:rsidP="00696CD7">
      <w:pPr>
        <w:pStyle w:val="aff2"/>
        <w:rPr>
          <w:rFonts w:ascii="Times New Roman" w:hAnsi="Times New Roman" w:cs="Times New Roman"/>
          <w:sz w:val="28"/>
          <w:szCs w:val="28"/>
        </w:rPr>
      </w:pPr>
      <w:r>
        <w:rPr>
          <w:rFonts w:ascii="Times New Roman" w:hAnsi="Times New Roman" w:cs="Times New Roman"/>
          <w:bCs/>
          <w:sz w:val="28"/>
          <w:szCs w:val="28"/>
          <w:lang w:eastAsia="en-US"/>
        </w:rPr>
        <w:t xml:space="preserve"> </w:t>
      </w:r>
      <w:r w:rsidR="00ED6555" w:rsidRPr="00696CD7">
        <w:rPr>
          <w:rFonts w:ascii="Times New Roman" w:hAnsi="Times New Roman" w:cs="Times New Roman"/>
          <w:bCs/>
          <w:sz w:val="28"/>
          <w:szCs w:val="28"/>
          <w:lang w:eastAsia="en-US"/>
        </w:rPr>
        <w:t>4.</w:t>
      </w:r>
      <w:r w:rsidR="00ED6555" w:rsidRPr="00696CD7">
        <w:rPr>
          <w:rFonts w:ascii="Times New Roman" w:hAnsi="Times New Roman" w:cs="Times New Roman"/>
          <w:bCs/>
          <w:sz w:val="28"/>
          <w:szCs w:val="28"/>
          <w:lang w:val="en-US" w:eastAsia="en-US"/>
        </w:rPr>
        <w:t>C</w:t>
      </w:r>
      <w:proofErr w:type="spellStart"/>
      <w:r w:rsidR="00ED6555" w:rsidRPr="00696CD7">
        <w:rPr>
          <w:rFonts w:ascii="Times New Roman" w:hAnsi="Times New Roman" w:cs="Times New Roman"/>
          <w:bCs/>
          <w:sz w:val="28"/>
          <w:szCs w:val="28"/>
          <w:lang w:eastAsia="en-US"/>
        </w:rPr>
        <w:t>истема</w:t>
      </w:r>
      <w:proofErr w:type="spellEnd"/>
      <w:r w:rsidR="00ED6555" w:rsidRPr="00696CD7">
        <w:rPr>
          <w:rFonts w:ascii="Times New Roman" w:hAnsi="Times New Roman" w:cs="Times New Roman"/>
          <w:bCs/>
          <w:sz w:val="28"/>
          <w:szCs w:val="28"/>
          <w:lang w:eastAsia="en-US"/>
        </w:rPr>
        <w:t xml:space="preserve"> комплексного раскрытия информации «СКРИН» -</w:t>
      </w:r>
      <w:r w:rsidR="00ED6555" w:rsidRPr="00696CD7">
        <w:rPr>
          <w:rFonts w:ascii="Times New Roman" w:hAnsi="Times New Roman" w:cs="Times New Roman"/>
          <w:bCs/>
          <w:sz w:val="28"/>
          <w:szCs w:val="28"/>
          <w:lang w:val="en-US" w:eastAsia="en-US"/>
        </w:rPr>
        <w:t>http</w:t>
      </w:r>
      <w:r w:rsidR="00ED6555" w:rsidRPr="00696CD7">
        <w:rPr>
          <w:rFonts w:ascii="Times New Roman" w:hAnsi="Times New Roman" w:cs="Times New Roman"/>
          <w:bCs/>
          <w:sz w:val="28"/>
          <w:szCs w:val="28"/>
          <w:lang w:eastAsia="en-US"/>
        </w:rPr>
        <w:t>://</w:t>
      </w:r>
      <w:r w:rsidR="00ED6555" w:rsidRPr="00696CD7">
        <w:rPr>
          <w:rFonts w:ascii="Times New Roman" w:hAnsi="Times New Roman" w:cs="Times New Roman"/>
          <w:bCs/>
          <w:sz w:val="28"/>
          <w:szCs w:val="28"/>
          <w:lang w:val="en-US" w:eastAsia="en-US"/>
        </w:rPr>
        <w:t>www</w:t>
      </w:r>
      <w:r w:rsidR="00ED6555" w:rsidRPr="00696CD7">
        <w:rPr>
          <w:rFonts w:ascii="Times New Roman" w:hAnsi="Times New Roman" w:cs="Times New Roman"/>
          <w:bCs/>
          <w:sz w:val="28"/>
          <w:szCs w:val="28"/>
          <w:lang w:eastAsia="en-US"/>
        </w:rPr>
        <w:t>.</w:t>
      </w:r>
      <w:proofErr w:type="spellStart"/>
      <w:r w:rsidR="00ED6555" w:rsidRPr="00696CD7">
        <w:rPr>
          <w:rFonts w:ascii="Times New Roman" w:hAnsi="Times New Roman" w:cs="Times New Roman"/>
          <w:bCs/>
          <w:sz w:val="28"/>
          <w:szCs w:val="28"/>
          <w:lang w:val="en-US" w:eastAsia="en-US"/>
        </w:rPr>
        <w:t>skrin</w:t>
      </w:r>
      <w:proofErr w:type="spellEnd"/>
      <w:r w:rsidR="00ED6555" w:rsidRPr="00696CD7">
        <w:rPr>
          <w:rFonts w:ascii="Times New Roman" w:hAnsi="Times New Roman" w:cs="Times New Roman"/>
          <w:bCs/>
          <w:sz w:val="28"/>
          <w:szCs w:val="28"/>
          <w:lang w:eastAsia="en-US"/>
        </w:rPr>
        <w:t>.</w:t>
      </w:r>
      <w:proofErr w:type="spellStart"/>
      <w:r w:rsidR="00ED6555" w:rsidRPr="00696CD7">
        <w:rPr>
          <w:rFonts w:ascii="Times New Roman" w:hAnsi="Times New Roman" w:cs="Times New Roman"/>
          <w:bCs/>
          <w:sz w:val="28"/>
          <w:szCs w:val="28"/>
          <w:lang w:val="en-US" w:eastAsia="en-US"/>
        </w:rPr>
        <w:t>ru</w:t>
      </w:r>
      <w:proofErr w:type="spellEnd"/>
    </w:p>
    <w:p w:rsidR="00ED6555" w:rsidRPr="00696CD7" w:rsidRDefault="00ED6555" w:rsidP="00696CD7">
      <w:pPr>
        <w:pStyle w:val="aff2"/>
        <w:rPr>
          <w:rFonts w:ascii="Times New Roman" w:hAnsi="Times New Roman" w:cs="Times New Roman"/>
          <w:sz w:val="28"/>
          <w:szCs w:val="28"/>
        </w:rPr>
      </w:pPr>
      <w:r w:rsidRPr="00696CD7">
        <w:rPr>
          <w:rFonts w:ascii="Times New Roman" w:hAnsi="Times New Roman" w:cs="Times New Roman"/>
          <w:sz w:val="28"/>
          <w:szCs w:val="28"/>
        </w:rPr>
        <w:t>11.3. Сертифицированные программные и аппаратные средства защиты информации – не предусмотрены</w:t>
      </w:r>
    </w:p>
    <w:p w:rsidR="000F5F46" w:rsidRPr="00696CD7" w:rsidRDefault="000F5F46" w:rsidP="00696CD7">
      <w:pPr>
        <w:pStyle w:val="aff2"/>
        <w:rPr>
          <w:rFonts w:ascii="Times New Roman" w:eastAsia="Calibri" w:hAnsi="Times New Roman" w:cs="Times New Roman"/>
          <w:bCs/>
          <w:color w:val="000000"/>
          <w:sz w:val="28"/>
          <w:szCs w:val="28"/>
        </w:rPr>
      </w:pPr>
      <w:r w:rsidRPr="00696CD7">
        <w:rPr>
          <w:rFonts w:ascii="Times New Roman" w:hAnsi="Times New Roman" w:cs="Times New Roman"/>
          <w:bCs/>
          <w:sz w:val="28"/>
          <w:szCs w:val="28"/>
        </w:rPr>
        <w:t xml:space="preserve">11.4. СУБД </w:t>
      </w:r>
      <w:r w:rsidRPr="00696CD7">
        <w:rPr>
          <w:rFonts w:ascii="Times New Roman" w:hAnsi="Times New Roman" w:cs="Times New Roman"/>
          <w:bCs/>
          <w:sz w:val="28"/>
          <w:szCs w:val="28"/>
          <w:lang w:val="en-US"/>
        </w:rPr>
        <w:t>Cassandra</w:t>
      </w:r>
    </w:p>
    <w:p w:rsidR="000F5F46" w:rsidRPr="00696CD7" w:rsidRDefault="000F5F46" w:rsidP="00696CD7">
      <w:pPr>
        <w:pStyle w:val="aff2"/>
        <w:rPr>
          <w:rFonts w:ascii="Times New Roman" w:hAnsi="Times New Roman" w:cs="Times New Roman"/>
          <w:bCs/>
          <w:sz w:val="28"/>
          <w:szCs w:val="28"/>
        </w:rPr>
      </w:pPr>
      <w:r w:rsidRPr="00696CD7">
        <w:rPr>
          <w:rFonts w:ascii="Times New Roman" w:hAnsi="Times New Roman" w:cs="Times New Roman"/>
          <w:bCs/>
          <w:sz w:val="28"/>
          <w:szCs w:val="28"/>
        </w:rPr>
        <w:t xml:space="preserve">11.5. СУБД </w:t>
      </w:r>
      <w:r w:rsidRPr="00696CD7">
        <w:rPr>
          <w:rFonts w:ascii="Times New Roman" w:hAnsi="Times New Roman" w:cs="Times New Roman"/>
          <w:bCs/>
          <w:sz w:val="28"/>
          <w:szCs w:val="28"/>
          <w:lang w:val="en-US"/>
        </w:rPr>
        <w:t>MongoDB</w:t>
      </w:r>
      <w:r w:rsidRPr="00696CD7">
        <w:rPr>
          <w:rFonts w:ascii="Times New Roman" w:hAnsi="Times New Roman" w:cs="Times New Roman"/>
          <w:bCs/>
          <w:sz w:val="28"/>
          <w:szCs w:val="28"/>
        </w:rPr>
        <w:t xml:space="preserve"> </w:t>
      </w:r>
    </w:p>
    <w:p w:rsidR="00825C2A" w:rsidRPr="00662E90" w:rsidRDefault="000F5F46" w:rsidP="00696CD7">
      <w:pPr>
        <w:pStyle w:val="aff2"/>
        <w:rPr>
          <w:rFonts w:ascii="Times New Roman" w:hAnsi="Times New Roman" w:cs="Times New Roman"/>
          <w:bCs/>
          <w:sz w:val="28"/>
          <w:szCs w:val="28"/>
        </w:rPr>
      </w:pPr>
      <w:r w:rsidRPr="00696CD7">
        <w:rPr>
          <w:rFonts w:ascii="Times New Roman" w:hAnsi="Times New Roman" w:cs="Times New Roman"/>
          <w:bCs/>
          <w:sz w:val="28"/>
          <w:szCs w:val="28"/>
        </w:rPr>
        <w:t xml:space="preserve">11.6. СУБД </w:t>
      </w:r>
      <w:r w:rsidRPr="00696CD7">
        <w:rPr>
          <w:rFonts w:ascii="Times New Roman" w:hAnsi="Times New Roman" w:cs="Times New Roman"/>
          <w:bCs/>
          <w:sz w:val="28"/>
          <w:szCs w:val="28"/>
          <w:lang w:val="en-US"/>
        </w:rPr>
        <w:t>Neo</w:t>
      </w:r>
      <w:r w:rsidRPr="00696CD7">
        <w:rPr>
          <w:rFonts w:ascii="Times New Roman" w:hAnsi="Times New Roman" w:cs="Times New Roman"/>
          <w:bCs/>
          <w:sz w:val="28"/>
          <w:szCs w:val="28"/>
        </w:rPr>
        <w:t>4</w:t>
      </w:r>
      <w:r w:rsidRPr="00696CD7">
        <w:rPr>
          <w:rFonts w:ascii="Times New Roman" w:hAnsi="Times New Roman" w:cs="Times New Roman"/>
          <w:bCs/>
          <w:sz w:val="28"/>
          <w:szCs w:val="28"/>
          <w:lang w:val="en-US"/>
        </w:rPr>
        <w:t>j</w:t>
      </w:r>
      <w:bookmarkStart w:id="49" w:name="_Toc5052158"/>
      <w:bookmarkStart w:id="50" w:name="_Toc19304900"/>
      <w:bookmarkStart w:id="51" w:name="_Toc29393860"/>
    </w:p>
    <w:p w:rsidR="00696CD7" w:rsidRPr="00662E90" w:rsidRDefault="00696CD7" w:rsidP="00696CD7">
      <w:pPr>
        <w:pStyle w:val="1"/>
        <w:spacing w:before="0" w:after="0" w:line="276" w:lineRule="auto"/>
        <w:rPr>
          <w:rFonts w:eastAsiaTheme="minorEastAsia"/>
          <w:b w:val="0"/>
          <w:bCs/>
          <w:szCs w:val="28"/>
        </w:rPr>
      </w:pPr>
    </w:p>
    <w:p w:rsidR="00221197" w:rsidRPr="006E2A2B" w:rsidRDefault="006E2A2B" w:rsidP="00696CD7">
      <w:pPr>
        <w:pStyle w:val="1"/>
        <w:spacing w:before="0" w:after="0" w:line="276" w:lineRule="auto"/>
        <w:rPr>
          <w:szCs w:val="28"/>
        </w:rPr>
      </w:pPr>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49"/>
      <w:bookmarkEnd w:id="50"/>
      <w:bookmarkEnd w:id="51"/>
    </w:p>
    <w:p w:rsidR="00EF3BE6" w:rsidRDefault="00A0483C" w:rsidP="006E2A2B">
      <w:pPr>
        <w:ind w:firstLine="709"/>
        <w:rPr>
          <w:sz w:val="28"/>
          <w:szCs w:val="28"/>
        </w:rPr>
      </w:pPr>
      <w:r w:rsidRPr="009A060B">
        <w:rPr>
          <w:sz w:val="28"/>
          <w:szCs w:val="28"/>
        </w:rPr>
        <w:t xml:space="preserve">          </w:t>
      </w:r>
    </w:p>
    <w:p w:rsidR="00221197" w:rsidRPr="006E2A2B" w:rsidRDefault="00300518" w:rsidP="006E2A2B">
      <w:pPr>
        <w:ind w:firstLine="709"/>
        <w:rPr>
          <w:sz w:val="28"/>
          <w:szCs w:val="28"/>
        </w:rPr>
      </w:pPr>
      <w:r w:rsidRPr="006E2A2B">
        <w:rPr>
          <w:sz w:val="28"/>
          <w:szCs w:val="28"/>
        </w:rPr>
        <w:t>Аудитории для проведения занятий</w:t>
      </w:r>
      <w:r w:rsidR="00BA0CB2" w:rsidRPr="006E2A2B">
        <w:rPr>
          <w:sz w:val="28"/>
          <w:szCs w:val="28"/>
        </w:rPr>
        <w:t>.</w:t>
      </w:r>
    </w:p>
    <w:sectPr w:rsidR="00221197" w:rsidRPr="006E2A2B"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6D9A0" w16cid:durableId="21BC616D"/>
  <w16cid:commentId w16cid:paraId="6D13CE52" w16cid:durableId="21BC848B"/>
  <w16cid:commentId w16cid:paraId="0FDDA103" w16cid:durableId="21BCAEF3"/>
  <w16cid:commentId w16cid:paraId="29D56C93" w16cid:durableId="21BCB059"/>
  <w16cid:commentId w16cid:paraId="78AC6147" w16cid:durableId="21BCB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D8F" w:rsidRDefault="00B85D8F">
      <w:r>
        <w:separator/>
      </w:r>
    </w:p>
  </w:endnote>
  <w:endnote w:type="continuationSeparator" w:id="0">
    <w:p w:rsidR="00B85D8F" w:rsidRDefault="00B8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E1E" w:rsidRDefault="00AA1E1E"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A1E1E" w:rsidRDefault="00AA1E1E"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AA1E1E" w:rsidRDefault="00AA1E1E">
        <w:pPr>
          <w:pStyle w:val="ac"/>
        </w:pPr>
        <w:r>
          <w:fldChar w:fldCharType="begin"/>
        </w:r>
        <w:r>
          <w:instrText>PAGE   \* MERGEFORMAT</w:instrText>
        </w:r>
        <w:r>
          <w:fldChar w:fldCharType="separate"/>
        </w:r>
        <w:r w:rsidR="000A769B">
          <w:rPr>
            <w:noProof/>
          </w:rPr>
          <w:t>5</w:t>
        </w:r>
        <w:r>
          <w:fldChar w:fldCharType="end"/>
        </w:r>
      </w:p>
    </w:sdtContent>
  </w:sdt>
  <w:p w:rsidR="00AA1E1E" w:rsidRDefault="00AA1E1E"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D8F" w:rsidRDefault="00B85D8F">
      <w:r>
        <w:separator/>
      </w:r>
    </w:p>
  </w:footnote>
  <w:footnote w:type="continuationSeparator" w:id="0">
    <w:p w:rsidR="00B85D8F" w:rsidRDefault="00B85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A37239A"/>
    <w:multiLevelType w:val="singleLevel"/>
    <w:tmpl w:val="0419000F"/>
    <w:lvl w:ilvl="0">
      <w:start w:val="1"/>
      <w:numFmt w:val="decimal"/>
      <w:lvlText w:val="%1."/>
      <w:lvlJc w:val="left"/>
      <w:pPr>
        <w:ind w:left="785" w:hanging="360"/>
      </w:pPr>
    </w:lvl>
  </w:abstractNum>
  <w:abstractNum w:abstractNumId="2" w15:restartNumberingAfterBreak="0">
    <w:nsid w:val="115E6AB8"/>
    <w:multiLevelType w:val="hybridMultilevel"/>
    <w:tmpl w:val="A8EA9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8014F3"/>
    <w:multiLevelType w:val="multilevel"/>
    <w:tmpl w:val="0A8297BA"/>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062D5"/>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6E69AE"/>
    <w:multiLevelType w:val="multilevel"/>
    <w:tmpl w:val="24B81BCE"/>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9" w15:restartNumberingAfterBreak="0">
    <w:nsid w:val="3E7F4647"/>
    <w:multiLevelType w:val="hybridMultilevel"/>
    <w:tmpl w:val="D7C8CF7E"/>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62572"/>
    <w:multiLevelType w:val="multilevel"/>
    <w:tmpl w:val="78469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E66A48"/>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15047C"/>
    <w:multiLevelType w:val="multilevel"/>
    <w:tmpl w:val="72B8811C"/>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9" w15:restartNumberingAfterBreak="0">
    <w:nsid w:val="7723401F"/>
    <w:multiLevelType w:val="multilevel"/>
    <w:tmpl w:val="7723401F"/>
    <w:lvl w:ilvl="0">
      <w:start w:val="1"/>
      <w:numFmt w:val="decimal"/>
      <w:lvlText w:val="%1."/>
      <w:lvlJc w:val="left"/>
      <w:pPr>
        <w:tabs>
          <w:tab w:val="num" w:pos="0"/>
        </w:tabs>
        <w:ind w:left="720" w:hanging="360"/>
      </w:pPr>
      <w:rPr>
        <w:rFonts w:hint="default"/>
        <w:szCs w:val="28"/>
      </w:rPr>
    </w:lvl>
    <w:lvl w:ilvl="1">
      <w:start w:val="1"/>
      <w:numFmt w:val="decimal"/>
      <w:lvlText w:val="%1.%2."/>
      <w:lvlJc w:val="left"/>
      <w:pPr>
        <w:tabs>
          <w:tab w:val="num" w:pos="0"/>
        </w:tabs>
        <w:ind w:left="1275" w:hanging="720"/>
      </w:pPr>
      <w:rPr>
        <w:rFonts w:hint="default"/>
        <w:szCs w:val="28"/>
      </w:rPr>
    </w:lvl>
    <w:lvl w:ilvl="2">
      <w:start w:val="1"/>
      <w:numFmt w:val="decimal"/>
      <w:lvlText w:val="%1.%2.%3."/>
      <w:lvlJc w:val="left"/>
      <w:pPr>
        <w:tabs>
          <w:tab w:val="num" w:pos="0"/>
        </w:tabs>
        <w:ind w:left="1470" w:hanging="720"/>
      </w:pPr>
      <w:rPr>
        <w:rFonts w:hint="default"/>
        <w:szCs w:val="28"/>
      </w:rPr>
    </w:lvl>
    <w:lvl w:ilvl="3">
      <w:start w:val="1"/>
      <w:numFmt w:val="decimal"/>
      <w:lvlText w:val="%1.%2.%3.%4."/>
      <w:lvlJc w:val="left"/>
      <w:pPr>
        <w:tabs>
          <w:tab w:val="num" w:pos="0"/>
        </w:tabs>
        <w:ind w:left="2025" w:hanging="1080"/>
      </w:pPr>
      <w:rPr>
        <w:rFonts w:hint="default"/>
        <w:szCs w:val="28"/>
      </w:rPr>
    </w:lvl>
    <w:lvl w:ilvl="4">
      <w:start w:val="1"/>
      <w:numFmt w:val="decimal"/>
      <w:lvlText w:val="%1.%2.%3.%4.%5."/>
      <w:lvlJc w:val="left"/>
      <w:pPr>
        <w:tabs>
          <w:tab w:val="num" w:pos="0"/>
        </w:tabs>
        <w:ind w:left="2220" w:hanging="1080"/>
      </w:pPr>
      <w:rPr>
        <w:rFonts w:hint="default"/>
        <w:szCs w:val="28"/>
      </w:rPr>
    </w:lvl>
    <w:lvl w:ilvl="5">
      <w:start w:val="1"/>
      <w:numFmt w:val="decimal"/>
      <w:lvlText w:val="%1.%2.%3.%4.%5.%6."/>
      <w:lvlJc w:val="left"/>
      <w:pPr>
        <w:tabs>
          <w:tab w:val="num" w:pos="0"/>
        </w:tabs>
        <w:ind w:left="2775" w:hanging="1440"/>
      </w:pPr>
      <w:rPr>
        <w:rFonts w:hint="default"/>
        <w:szCs w:val="28"/>
      </w:rPr>
    </w:lvl>
    <w:lvl w:ilvl="6">
      <w:start w:val="1"/>
      <w:numFmt w:val="decimal"/>
      <w:lvlText w:val="%1.%2.%3.%4.%5.%6.%7."/>
      <w:lvlJc w:val="left"/>
      <w:pPr>
        <w:tabs>
          <w:tab w:val="num" w:pos="0"/>
        </w:tabs>
        <w:ind w:left="3330" w:hanging="1800"/>
      </w:pPr>
      <w:rPr>
        <w:rFonts w:hint="default"/>
        <w:szCs w:val="28"/>
      </w:rPr>
    </w:lvl>
    <w:lvl w:ilvl="7">
      <w:start w:val="1"/>
      <w:numFmt w:val="decimal"/>
      <w:lvlText w:val="%1.%2.%3.%4.%5.%6.%7.%8."/>
      <w:lvlJc w:val="left"/>
      <w:pPr>
        <w:tabs>
          <w:tab w:val="num" w:pos="0"/>
        </w:tabs>
        <w:ind w:left="3525" w:hanging="1800"/>
      </w:pPr>
      <w:rPr>
        <w:rFonts w:hint="default"/>
        <w:szCs w:val="28"/>
      </w:rPr>
    </w:lvl>
    <w:lvl w:ilvl="8">
      <w:start w:val="1"/>
      <w:numFmt w:val="decimal"/>
      <w:lvlText w:val="%1.%2.%3.%4.%5.%6.%7.%8.%9."/>
      <w:lvlJc w:val="left"/>
      <w:pPr>
        <w:tabs>
          <w:tab w:val="num" w:pos="0"/>
        </w:tabs>
        <w:ind w:left="4080" w:hanging="2160"/>
      </w:pPr>
      <w:rPr>
        <w:rFonts w:hint="default"/>
        <w:szCs w:val="28"/>
      </w:rPr>
    </w:lvl>
  </w:abstractNum>
  <w:num w:numId="1">
    <w:abstractNumId w:val="18"/>
  </w:num>
  <w:num w:numId="2">
    <w:abstractNumId w:val="1"/>
  </w:num>
  <w:num w:numId="3">
    <w:abstractNumId w:val="14"/>
  </w:num>
  <w:num w:numId="4">
    <w:abstractNumId w:val="15"/>
  </w:num>
  <w:num w:numId="5">
    <w:abstractNumId w:val="4"/>
  </w:num>
  <w:num w:numId="6">
    <w:abstractNumId w:val="13"/>
  </w:num>
  <w:num w:numId="7">
    <w:abstractNumId w:val="7"/>
  </w:num>
  <w:num w:numId="8">
    <w:abstractNumId w:val="9"/>
  </w:num>
  <w:num w:numId="9">
    <w:abstractNumId w:val="2"/>
  </w:num>
  <w:num w:numId="10">
    <w:abstractNumId w:val="10"/>
  </w:num>
  <w:num w:numId="11">
    <w:abstractNumId w:val="5"/>
  </w:num>
  <w:num w:numId="12">
    <w:abstractNumId w:val="12"/>
  </w:num>
  <w:num w:numId="13">
    <w:abstractNumId w:val="8"/>
  </w:num>
  <w:num w:numId="14">
    <w:abstractNumId w:val="0"/>
  </w:num>
  <w:num w:numId="15">
    <w:abstractNumId w:val="19"/>
  </w:num>
  <w:num w:numId="16">
    <w:abstractNumId w:val="17"/>
  </w:num>
  <w:num w:numId="17">
    <w:abstractNumId w:val="3"/>
  </w:num>
  <w:num w:numId="18">
    <w:abstractNumId w:val="16"/>
  </w:num>
  <w:num w:numId="19">
    <w:abstractNumId w:val="6"/>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1BDA"/>
    <w:rsid w:val="000152A9"/>
    <w:rsid w:val="000168C7"/>
    <w:rsid w:val="000208E6"/>
    <w:rsid w:val="00020ACB"/>
    <w:rsid w:val="00021528"/>
    <w:rsid w:val="00022127"/>
    <w:rsid w:val="00022E32"/>
    <w:rsid w:val="000236CB"/>
    <w:rsid w:val="000236EB"/>
    <w:rsid w:val="00024C9A"/>
    <w:rsid w:val="00026A0B"/>
    <w:rsid w:val="00027070"/>
    <w:rsid w:val="00031AC4"/>
    <w:rsid w:val="000371EE"/>
    <w:rsid w:val="00040CDE"/>
    <w:rsid w:val="000414B7"/>
    <w:rsid w:val="0004369B"/>
    <w:rsid w:val="00043A52"/>
    <w:rsid w:val="0004421D"/>
    <w:rsid w:val="000472A5"/>
    <w:rsid w:val="0005105D"/>
    <w:rsid w:val="00052540"/>
    <w:rsid w:val="00052965"/>
    <w:rsid w:val="000554DD"/>
    <w:rsid w:val="00061047"/>
    <w:rsid w:val="00061E5F"/>
    <w:rsid w:val="000763B4"/>
    <w:rsid w:val="000778FF"/>
    <w:rsid w:val="000841EC"/>
    <w:rsid w:val="000914B6"/>
    <w:rsid w:val="00093B1F"/>
    <w:rsid w:val="00094FC4"/>
    <w:rsid w:val="000A0144"/>
    <w:rsid w:val="000A46DD"/>
    <w:rsid w:val="000A480E"/>
    <w:rsid w:val="000A752C"/>
    <w:rsid w:val="000A769B"/>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46C7"/>
    <w:rsid w:val="000E5910"/>
    <w:rsid w:val="000E6615"/>
    <w:rsid w:val="000F02A6"/>
    <w:rsid w:val="000F06DF"/>
    <w:rsid w:val="000F12E5"/>
    <w:rsid w:val="000F4662"/>
    <w:rsid w:val="000F4FD3"/>
    <w:rsid w:val="000F58DE"/>
    <w:rsid w:val="000F5A8E"/>
    <w:rsid w:val="000F5F46"/>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5345"/>
    <w:rsid w:val="00157C75"/>
    <w:rsid w:val="00162866"/>
    <w:rsid w:val="00164833"/>
    <w:rsid w:val="00165180"/>
    <w:rsid w:val="00166F72"/>
    <w:rsid w:val="00170984"/>
    <w:rsid w:val="001715D1"/>
    <w:rsid w:val="00175686"/>
    <w:rsid w:val="00175E5A"/>
    <w:rsid w:val="001761BE"/>
    <w:rsid w:val="00177D9E"/>
    <w:rsid w:val="00180D33"/>
    <w:rsid w:val="001903E6"/>
    <w:rsid w:val="00195316"/>
    <w:rsid w:val="00196578"/>
    <w:rsid w:val="00197C2A"/>
    <w:rsid w:val="001A03B8"/>
    <w:rsid w:val="001A1B2F"/>
    <w:rsid w:val="001A22B1"/>
    <w:rsid w:val="001A5087"/>
    <w:rsid w:val="001A643A"/>
    <w:rsid w:val="001A7D8B"/>
    <w:rsid w:val="001B62EE"/>
    <w:rsid w:val="001C10C5"/>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3651"/>
    <w:rsid w:val="0022607D"/>
    <w:rsid w:val="002268D9"/>
    <w:rsid w:val="002321DE"/>
    <w:rsid w:val="002347FE"/>
    <w:rsid w:val="002355B3"/>
    <w:rsid w:val="00236A0D"/>
    <w:rsid w:val="00237CE3"/>
    <w:rsid w:val="00243C34"/>
    <w:rsid w:val="00244918"/>
    <w:rsid w:val="00246DF2"/>
    <w:rsid w:val="00251789"/>
    <w:rsid w:val="002520C1"/>
    <w:rsid w:val="00252DDA"/>
    <w:rsid w:val="0025639E"/>
    <w:rsid w:val="002574D2"/>
    <w:rsid w:val="002600D6"/>
    <w:rsid w:val="00263D6C"/>
    <w:rsid w:val="00265E0D"/>
    <w:rsid w:val="002747F3"/>
    <w:rsid w:val="002807BB"/>
    <w:rsid w:val="00281505"/>
    <w:rsid w:val="0028159F"/>
    <w:rsid w:val="002821F8"/>
    <w:rsid w:val="0028540C"/>
    <w:rsid w:val="002900E3"/>
    <w:rsid w:val="00290584"/>
    <w:rsid w:val="002910D0"/>
    <w:rsid w:val="00293EA4"/>
    <w:rsid w:val="002941B3"/>
    <w:rsid w:val="00296ED8"/>
    <w:rsid w:val="002A30F2"/>
    <w:rsid w:val="002A3C5D"/>
    <w:rsid w:val="002A7A4A"/>
    <w:rsid w:val="002B02F1"/>
    <w:rsid w:val="002B50CD"/>
    <w:rsid w:val="002B56C1"/>
    <w:rsid w:val="002B615A"/>
    <w:rsid w:val="002B71B1"/>
    <w:rsid w:val="002C61F5"/>
    <w:rsid w:val="002C6AA1"/>
    <w:rsid w:val="002C77BA"/>
    <w:rsid w:val="002C7B66"/>
    <w:rsid w:val="002D3AB6"/>
    <w:rsid w:val="002E0D9D"/>
    <w:rsid w:val="002E363E"/>
    <w:rsid w:val="002E621F"/>
    <w:rsid w:val="002E638B"/>
    <w:rsid w:val="002E7708"/>
    <w:rsid w:val="002F040B"/>
    <w:rsid w:val="002F2517"/>
    <w:rsid w:val="002F2B00"/>
    <w:rsid w:val="002F3834"/>
    <w:rsid w:val="002F390A"/>
    <w:rsid w:val="002F3AC2"/>
    <w:rsid w:val="002F4844"/>
    <w:rsid w:val="00300518"/>
    <w:rsid w:val="00301701"/>
    <w:rsid w:val="00302AB7"/>
    <w:rsid w:val="00311DA3"/>
    <w:rsid w:val="003126B9"/>
    <w:rsid w:val="0031554D"/>
    <w:rsid w:val="00317E8D"/>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60A"/>
    <w:rsid w:val="00371199"/>
    <w:rsid w:val="0037737E"/>
    <w:rsid w:val="00382B63"/>
    <w:rsid w:val="00387051"/>
    <w:rsid w:val="003874BD"/>
    <w:rsid w:val="00394DB9"/>
    <w:rsid w:val="00395363"/>
    <w:rsid w:val="003979E9"/>
    <w:rsid w:val="003A0F20"/>
    <w:rsid w:val="003A2210"/>
    <w:rsid w:val="003A299F"/>
    <w:rsid w:val="003A3FF9"/>
    <w:rsid w:val="003A77DB"/>
    <w:rsid w:val="003B100F"/>
    <w:rsid w:val="003B1287"/>
    <w:rsid w:val="003B3C79"/>
    <w:rsid w:val="003B5032"/>
    <w:rsid w:val="003B5571"/>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7122"/>
    <w:rsid w:val="003F781C"/>
    <w:rsid w:val="00400972"/>
    <w:rsid w:val="00401263"/>
    <w:rsid w:val="00401E4A"/>
    <w:rsid w:val="00404988"/>
    <w:rsid w:val="00406979"/>
    <w:rsid w:val="00411CDD"/>
    <w:rsid w:val="004165A8"/>
    <w:rsid w:val="00417C40"/>
    <w:rsid w:val="0042106F"/>
    <w:rsid w:val="004229A6"/>
    <w:rsid w:val="00433FE9"/>
    <w:rsid w:val="004354C0"/>
    <w:rsid w:val="0043767D"/>
    <w:rsid w:val="00440874"/>
    <w:rsid w:val="004410F5"/>
    <w:rsid w:val="00441295"/>
    <w:rsid w:val="00444219"/>
    <w:rsid w:val="00445AB7"/>
    <w:rsid w:val="00450C89"/>
    <w:rsid w:val="00452D12"/>
    <w:rsid w:val="004568F4"/>
    <w:rsid w:val="00460015"/>
    <w:rsid w:val="004611EE"/>
    <w:rsid w:val="00461CB3"/>
    <w:rsid w:val="004655D4"/>
    <w:rsid w:val="00470EA5"/>
    <w:rsid w:val="00472054"/>
    <w:rsid w:val="00476032"/>
    <w:rsid w:val="00476524"/>
    <w:rsid w:val="004800C2"/>
    <w:rsid w:val="00480B81"/>
    <w:rsid w:val="00481BD3"/>
    <w:rsid w:val="00484510"/>
    <w:rsid w:val="00484EBF"/>
    <w:rsid w:val="00486278"/>
    <w:rsid w:val="004913A8"/>
    <w:rsid w:val="004923C0"/>
    <w:rsid w:val="004936AA"/>
    <w:rsid w:val="00493CAA"/>
    <w:rsid w:val="004958F5"/>
    <w:rsid w:val="00496F6F"/>
    <w:rsid w:val="004A07CC"/>
    <w:rsid w:val="004A20EC"/>
    <w:rsid w:val="004A21BE"/>
    <w:rsid w:val="004A4DF8"/>
    <w:rsid w:val="004A58F7"/>
    <w:rsid w:val="004A6E95"/>
    <w:rsid w:val="004B2588"/>
    <w:rsid w:val="004B31F0"/>
    <w:rsid w:val="004B3432"/>
    <w:rsid w:val="004B69D5"/>
    <w:rsid w:val="004B7A8A"/>
    <w:rsid w:val="004B7C65"/>
    <w:rsid w:val="004C0DFC"/>
    <w:rsid w:val="004C3947"/>
    <w:rsid w:val="004C497E"/>
    <w:rsid w:val="004D0FEE"/>
    <w:rsid w:val="004D1B85"/>
    <w:rsid w:val="004D3EF8"/>
    <w:rsid w:val="004D4777"/>
    <w:rsid w:val="004E1502"/>
    <w:rsid w:val="004E3CA9"/>
    <w:rsid w:val="004E3DE4"/>
    <w:rsid w:val="004E5454"/>
    <w:rsid w:val="004E6647"/>
    <w:rsid w:val="004F0667"/>
    <w:rsid w:val="004F0D03"/>
    <w:rsid w:val="004F7A88"/>
    <w:rsid w:val="005010E8"/>
    <w:rsid w:val="00501F00"/>
    <w:rsid w:val="00503B34"/>
    <w:rsid w:val="00505049"/>
    <w:rsid w:val="00505212"/>
    <w:rsid w:val="00506EF3"/>
    <w:rsid w:val="0050707C"/>
    <w:rsid w:val="00510088"/>
    <w:rsid w:val="005124B4"/>
    <w:rsid w:val="00512674"/>
    <w:rsid w:val="00513A50"/>
    <w:rsid w:val="00520D6B"/>
    <w:rsid w:val="00523D6A"/>
    <w:rsid w:val="005257E4"/>
    <w:rsid w:val="0052594A"/>
    <w:rsid w:val="00527939"/>
    <w:rsid w:val="00531595"/>
    <w:rsid w:val="00531D96"/>
    <w:rsid w:val="00535F4D"/>
    <w:rsid w:val="00536880"/>
    <w:rsid w:val="0053722E"/>
    <w:rsid w:val="00541AB7"/>
    <w:rsid w:val="005428EA"/>
    <w:rsid w:val="00542AA2"/>
    <w:rsid w:val="00546275"/>
    <w:rsid w:val="005473BA"/>
    <w:rsid w:val="00550123"/>
    <w:rsid w:val="0055133B"/>
    <w:rsid w:val="005544E3"/>
    <w:rsid w:val="005557B2"/>
    <w:rsid w:val="005561F5"/>
    <w:rsid w:val="0055777D"/>
    <w:rsid w:val="00557D17"/>
    <w:rsid w:val="00561D6D"/>
    <w:rsid w:val="00564F05"/>
    <w:rsid w:val="00566B9E"/>
    <w:rsid w:val="00566EA6"/>
    <w:rsid w:val="005703AE"/>
    <w:rsid w:val="00571E58"/>
    <w:rsid w:val="00573E85"/>
    <w:rsid w:val="00580A4F"/>
    <w:rsid w:val="00581783"/>
    <w:rsid w:val="0058253D"/>
    <w:rsid w:val="005832E9"/>
    <w:rsid w:val="005857E1"/>
    <w:rsid w:val="005879DB"/>
    <w:rsid w:val="00587DFB"/>
    <w:rsid w:val="0059264F"/>
    <w:rsid w:val="00594F52"/>
    <w:rsid w:val="00596E2B"/>
    <w:rsid w:val="005A06FD"/>
    <w:rsid w:val="005A321C"/>
    <w:rsid w:val="005A54CB"/>
    <w:rsid w:val="005A562D"/>
    <w:rsid w:val="005A6067"/>
    <w:rsid w:val="005B025D"/>
    <w:rsid w:val="005B2916"/>
    <w:rsid w:val="005B3E6A"/>
    <w:rsid w:val="005B5569"/>
    <w:rsid w:val="005C3B5D"/>
    <w:rsid w:val="005C468C"/>
    <w:rsid w:val="005C726D"/>
    <w:rsid w:val="005C78D1"/>
    <w:rsid w:val="005D447A"/>
    <w:rsid w:val="005E14D2"/>
    <w:rsid w:val="005E1748"/>
    <w:rsid w:val="005E21A0"/>
    <w:rsid w:val="005E23B6"/>
    <w:rsid w:val="005E32F7"/>
    <w:rsid w:val="005E334A"/>
    <w:rsid w:val="005E33EE"/>
    <w:rsid w:val="005E3864"/>
    <w:rsid w:val="005E3952"/>
    <w:rsid w:val="005F08BA"/>
    <w:rsid w:val="005F46C5"/>
    <w:rsid w:val="005F6F6B"/>
    <w:rsid w:val="00600510"/>
    <w:rsid w:val="00600BE0"/>
    <w:rsid w:val="00601173"/>
    <w:rsid w:val="006035F6"/>
    <w:rsid w:val="00605C2A"/>
    <w:rsid w:val="006067BB"/>
    <w:rsid w:val="0060742D"/>
    <w:rsid w:val="006078DF"/>
    <w:rsid w:val="00611637"/>
    <w:rsid w:val="00622062"/>
    <w:rsid w:val="00622066"/>
    <w:rsid w:val="006255BC"/>
    <w:rsid w:val="00627056"/>
    <w:rsid w:val="0063024E"/>
    <w:rsid w:val="00631FBB"/>
    <w:rsid w:val="006401F4"/>
    <w:rsid w:val="00641A6D"/>
    <w:rsid w:val="0064347E"/>
    <w:rsid w:val="006436B8"/>
    <w:rsid w:val="006472B0"/>
    <w:rsid w:val="006542CE"/>
    <w:rsid w:val="006563BF"/>
    <w:rsid w:val="00662E90"/>
    <w:rsid w:val="00675DC7"/>
    <w:rsid w:val="00675F5A"/>
    <w:rsid w:val="00675FD7"/>
    <w:rsid w:val="00677EF2"/>
    <w:rsid w:val="0068015A"/>
    <w:rsid w:val="00680946"/>
    <w:rsid w:val="00682254"/>
    <w:rsid w:val="00682624"/>
    <w:rsid w:val="00683DE8"/>
    <w:rsid w:val="00690DFA"/>
    <w:rsid w:val="00691214"/>
    <w:rsid w:val="00691726"/>
    <w:rsid w:val="00691A25"/>
    <w:rsid w:val="00692544"/>
    <w:rsid w:val="006945F4"/>
    <w:rsid w:val="00694757"/>
    <w:rsid w:val="00696CD7"/>
    <w:rsid w:val="006A0234"/>
    <w:rsid w:val="006A3154"/>
    <w:rsid w:val="006A53EE"/>
    <w:rsid w:val="006A5463"/>
    <w:rsid w:val="006A5EF6"/>
    <w:rsid w:val="006A6C16"/>
    <w:rsid w:val="006B445F"/>
    <w:rsid w:val="006B52EF"/>
    <w:rsid w:val="006C0453"/>
    <w:rsid w:val="006C083D"/>
    <w:rsid w:val="006C1B1F"/>
    <w:rsid w:val="006C20E1"/>
    <w:rsid w:val="006C2411"/>
    <w:rsid w:val="006C5FC4"/>
    <w:rsid w:val="006C63BE"/>
    <w:rsid w:val="006C690A"/>
    <w:rsid w:val="006D0F8A"/>
    <w:rsid w:val="006D2ECE"/>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458F7"/>
    <w:rsid w:val="00747F51"/>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101C"/>
    <w:rsid w:val="007A56F4"/>
    <w:rsid w:val="007A60CE"/>
    <w:rsid w:val="007A6C73"/>
    <w:rsid w:val="007A79F7"/>
    <w:rsid w:val="007B0E0E"/>
    <w:rsid w:val="007B5ACA"/>
    <w:rsid w:val="007C16E4"/>
    <w:rsid w:val="007C2EC4"/>
    <w:rsid w:val="007C3DC4"/>
    <w:rsid w:val="007C557C"/>
    <w:rsid w:val="007C58C2"/>
    <w:rsid w:val="007C5A9B"/>
    <w:rsid w:val="007D2983"/>
    <w:rsid w:val="007D4C0F"/>
    <w:rsid w:val="007D738D"/>
    <w:rsid w:val="007E0B2E"/>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35C0E"/>
    <w:rsid w:val="00842587"/>
    <w:rsid w:val="00843E6D"/>
    <w:rsid w:val="008500C4"/>
    <w:rsid w:val="00855492"/>
    <w:rsid w:val="00860881"/>
    <w:rsid w:val="00862225"/>
    <w:rsid w:val="008624CE"/>
    <w:rsid w:val="00865F1D"/>
    <w:rsid w:val="008661CE"/>
    <w:rsid w:val="008675EA"/>
    <w:rsid w:val="00867BE3"/>
    <w:rsid w:val="00871B11"/>
    <w:rsid w:val="00873512"/>
    <w:rsid w:val="00873F5C"/>
    <w:rsid w:val="00875C71"/>
    <w:rsid w:val="00875E91"/>
    <w:rsid w:val="008774F3"/>
    <w:rsid w:val="0087772F"/>
    <w:rsid w:val="008807D9"/>
    <w:rsid w:val="0088149C"/>
    <w:rsid w:val="00881904"/>
    <w:rsid w:val="00882B89"/>
    <w:rsid w:val="008853E9"/>
    <w:rsid w:val="00886180"/>
    <w:rsid w:val="00886A06"/>
    <w:rsid w:val="00890309"/>
    <w:rsid w:val="00893096"/>
    <w:rsid w:val="008A214A"/>
    <w:rsid w:val="008A28CB"/>
    <w:rsid w:val="008A5AAA"/>
    <w:rsid w:val="008A6949"/>
    <w:rsid w:val="008B0716"/>
    <w:rsid w:val="008B2FC1"/>
    <w:rsid w:val="008B3478"/>
    <w:rsid w:val="008B5262"/>
    <w:rsid w:val="008B6F32"/>
    <w:rsid w:val="008C0009"/>
    <w:rsid w:val="008C2859"/>
    <w:rsid w:val="008C4D1D"/>
    <w:rsid w:val="008D0062"/>
    <w:rsid w:val="008D3C7F"/>
    <w:rsid w:val="008D5614"/>
    <w:rsid w:val="008D638D"/>
    <w:rsid w:val="008D6637"/>
    <w:rsid w:val="008D7652"/>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1E3"/>
    <w:rsid w:val="009749A1"/>
    <w:rsid w:val="00974ADB"/>
    <w:rsid w:val="00975A82"/>
    <w:rsid w:val="00975CC5"/>
    <w:rsid w:val="00980FC6"/>
    <w:rsid w:val="009823F3"/>
    <w:rsid w:val="009918FE"/>
    <w:rsid w:val="00993774"/>
    <w:rsid w:val="00993A55"/>
    <w:rsid w:val="00995FBC"/>
    <w:rsid w:val="009961EB"/>
    <w:rsid w:val="009A060B"/>
    <w:rsid w:val="009A13AD"/>
    <w:rsid w:val="009A3597"/>
    <w:rsid w:val="009A51BC"/>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483C"/>
    <w:rsid w:val="00A06F67"/>
    <w:rsid w:val="00A10B1D"/>
    <w:rsid w:val="00A112A9"/>
    <w:rsid w:val="00A12088"/>
    <w:rsid w:val="00A13A02"/>
    <w:rsid w:val="00A15C09"/>
    <w:rsid w:val="00A175BA"/>
    <w:rsid w:val="00A22AA3"/>
    <w:rsid w:val="00A272BD"/>
    <w:rsid w:val="00A3184E"/>
    <w:rsid w:val="00A35BFE"/>
    <w:rsid w:val="00A3636B"/>
    <w:rsid w:val="00A36413"/>
    <w:rsid w:val="00A440E0"/>
    <w:rsid w:val="00A465F9"/>
    <w:rsid w:val="00A467F8"/>
    <w:rsid w:val="00A46AA8"/>
    <w:rsid w:val="00A50ED0"/>
    <w:rsid w:val="00A52CBC"/>
    <w:rsid w:val="00A52F5E"/>
    <w:rsid w:val="00A53A7D"/>
    <w:rsid w:val="00A54997"/>
    <w:rsid w:val="00A54EE4"/>
    <w:rsid w:val="00A558A8"/>
    <w:rsid w:val="00A5751D"/>
    <w:rsid w:val="00A57ED1"/>
    <w:rsid w:val="00A61EF0"/>
    <w:rsid w:val="00A63CD9"/>
    <w:rsid w:val="00A642B7"/>
    <w:rsid w:val="00A659FE"/>
    <w:rsid w:val="00A6743F"/>
    <w:rsid w:val="00A747A3"/>
    <w:rsid w:val="00A751E0"/>
    <w:rsid w:val="00A75FDC"/>
    <w:rsid w:val="00A76888"/>
    <w:rsid w:val="00A8244D"/>
    <w:rsid w:val="00A82EF5"/>
    <w:rsid w:val="00A84C68"/>
    <w:rsid w:val="00A85DC6"/>
    <w:rsid w:val="00A86F5B"/>
    <w:rsid w:val="00A8795A"/>
    <w:rsid w:val="00A91CBA"/>
    <w:rsid w:val="00A96F51"/>
    <w:rsid w:val="00AA1E1E"/>
    <w:rsid w:val="00AA428A"/>
    <w:rsid w:val="00AA7933"/>
    <w:rsid w:val="00AB01F1"/>
    <w:rsid w:val="00AB037D"/>
    <w:rsid w:val="00AB0A25"/>
    <w:rsid w:val="00AB0DB3"/>
    <w:rsid w:val="00AB1B43"/>
    <w:rsid w:val="00AB7FFB"/>
    <w:rsid w:val="00AC23D9"/>
    <w:rsid w:val="00AC25A0"/>
    <w:rsid w:val="00AC297D"/>
    <w:rsid w:val="00AC3E70"/>
    <w:rsid w:val="00AC45C6"/>
    <w:rsid w:val="00AC4B37"/>
    <w:rsid w:val="00AC5877"/>
    <w:rsid w:val="00AC7E18"/>
    <w:rsid w:val="00AD0B27"/>
    <w:rsid w:val="00AD527E"/>
    <w:rsid w:val="00AE0436"/>
    <w:rsid w:val="00AE1939"/>
    <w:rsid w:val="00AE4232"/>
    <w:rsid w:val="00AE7614"/>
    <w:rsid w:val="00AF34F9"/>
    <w:rsid w:val="00AF35D3"/>
    <w:rsid w:val="00AF4A01"/>
    <w:rsid w:val="00AF5248"/>
    <w:rsid w:val="00B00160"/>
    <w:rsid w:val="00B03462"/>
    <w:rsid w:val="00B06B57"/>
    <w:rsid w:val="00B1503B"/>
    <w:rsid w:val="00B22DFC"/>
    <w:rsid w:val="00B276BC"/>
    <w:rsid w:val="00B27AF8"/>
    <w:rsid w:val="00B30146"/>
    <w:rsid w:val="00B30475"/>
    <w:rsid w:val="00B321B9"/>
    <w:rsid w:val="00B32A89"/>
    <w:rsid w:val="00B339D3"/>
    <w:rsid w:val="00B345DE"/>
    <w:rsid w:val="00B3631B"/>
    <w:rsid w:val="00B41D1F"/>
    <w:rsid w:val="00B41F93"/>
    <w:rsid w:val="00B42C23"/>
    <w:rsid w:val="00B44871"/>
    <w:rsid w:val="00B51360"/>
    <w:rsid w:val="00B51F33"/>
    <w:rsid w:val="00B5364F"/>
    <w:rsid w:val="00B53D97"/>
    <w:rsid w:val="00B571DE"/>
    <w:rsid w:val="00B60AAF"/>
    <w:rsid w:val="00B621BC"/>
    <w:rsid w:val="00B665A8"/>
    <w:rsid w:val="00B67178"/>
    <w:rsid w:val="00B677FD"/>
    <w:rsid w:val="00B678E2"/>
    <w:rsid w:val="00B71698"/>
    <w:rsid w:val="00B721F4"/>
    <w:rsid w:val="00B74510"/>
    <w:rsid w:val="00B74812"/>
    <w:rsid w:val="00B74A03"/>
    <w:rsid w:val="00B85D8F"/>
    <w:rsid w:val="00B85E60"/>
    <w:rsid w:val="00B86102"/>
    <w:rsid w:val="00B868DD"/>
    <w:rsid w:val="00B87D5C"/>
    <w:rsid w:val="00B87F25"/>
    <w:rsid w:val="00B95C1E"/>
    <w:rsid w:val="00BA0CB2"/>
    <w:rsid w:val="00BA5976"/>
    <w:rsid w:val="00BA6BC5"/>
    <w:rsid w:val="00BB6A94"/>
    <w:rsid w:val="00BC14F1"/>
    <w:rsid w:val="00BC35B4"/>
    <w:rsid w:val="00BD16D5"/>
    <w:rsid w:val="00BD3341"/>
    <w:rsid w:val="00BD3FAD"/>
    <w:rsid w:val="00BD44F3"/>
    <w:rsid w:val="00BE3F8E"/>
    <w:rsid w:val="00BE6BAE"/>
    <w:rsid w:val="00BF11A5"/>
    <w:rsid w:val="00BF1740"/>
    <w:rsid w:val="00BF1D3D"/>
    <w:rsid w:val="00BF246B"/>
    <w:rsid w:val="00BF4407"/>
    <w:rsid w:val="00BF77EC"/>
    <w:rsid w:val="00C01571"/>
    <w:rsid w:val="00C0352A"/>
    <w:rsid w:val="00C0357C"/>
    <w:rsid w:val="00C04604"/>
    <w:rsid w:val="00C058B0"/>
    <w:rsid w:val="00C05AD8"/>
    <w:rsid w:val="00C05F7B"/>
    <w:rsid w:val="00C115B3"/>
    <w:rsid w:val="00C12023"/>
    <w:rsid w:val="00C13DAB"/>
    <w:rsid w:val="00C2305A"/>
    <w:rsid w:val="00C24898"/>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1F87"/>
    <w:rsid w:val="00C73FC9"/>
    <w:rsid w:val="00C754DA"/>
    <w:rsid w:val="00C76432"/>
    <w:rsid w:val="00C76EE7"/>
    <w:rsid w:val="00C8112A"/>
    <w:rsid w:val="00C83B62"/>
    <w:rsid w:val="00C84999"/>
    <w:rsid w:val="00C851A0"/>
    <w:rsid w:val="00C90665"/>
    <w:rsid w:val="00C91137"/>
    <w:rsid w:val="00C921F1"/>
    <w:rsid w:val="00C9250F"/>
    <w:rsid w:val="00C949BC"/>
    <w:rsid w:val="00C94E3B"/>
    <w:rsid w:val="00C97DE8"/>
    <w:rsid w:val="00CA0F61"/>
    <w:rsid w:val="00CA1A85"/>
    <w:rsid w:val="00CA1B9C"/>
    <w:rsid w:val="00CA394C"/>
    <w:rsid w:val="00CA4EED"/>
    <w:rsid w:val="00CA7A60"/>
    <w:rsid w:val="00CB098A"/>
    <w:rsid w:val="00CB0B76"/>
    <w:rsid w:val="00CB11EB"/>
    <w:rsid w:val="00CB5AFE"/>
    <w:rsid w:val="00CB6638"/>
    <w:rsid w:val="00CB6C64"/>
    <w:rsid w:val="00CC3FEF"/>
    <w:rsid w:val="00CC5BF5"/>
    <w:rsid w:val="00CC7239"/>
    <w:rsid w:val="00CD4D29"/>
    <w:rsid w:val="00CE104C"/>
    <w:rsid w:val="00CE13BE"/>
    <w:rsid w:val="00CE317C"/>
    <w:rsid w:val="00CE39A5"/>
    <w:rsid w:val="00CE4622"/>
    <w:rsid w:val="00CE4BD2"/>
    <w:rsid w:val="00CE51B7"/>
    <w:rsid w:val="00CE5260"/>
    <w:rsid w:val="00CE54C5"/>
    <w:rsid w:val="00CE73BD"/>
    <w:rsid w:val="00CF056F"/>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50E5E"/>
    <w:rsid w:val="00D52F2C"/>
    <w:rsid w:val="00D547F0"/>
    <w:rsid w:val="00D56521"/>
    <w:rsid w:val="00D60336"/>
    <w:rsid w:val="00D6269B"/>
    <w:rsid w:val="00D6428A"/>
    <w:rsid w:val="00D647D9"/>
    <w:rsid w:val="00D65360"/>
    <w:rsid w:val="00D65985"/>
    <w:rsid w:val="00D6680B"/>
    <w:rsid w:val="00D72D1C"/>
    <w:rsid w:val="00D733C0"/>
    <w:rsid w:val="00D75DDF"/>
    <w:rsid w:val="00D76F42"/>
    <w:rsid w:val="00D85FE6"/>
    <w:rsid w:val="00D92736"/>
    <w:rsid w:val="00D92A2C"/>
    <w:rsid w:val="00D93AD0"/>
    <w:rsid w:val="00D97239"/>
    <w:rsid w:val="00DA1DED"/>
    <w:rsid w:val="00DA332D"/>
    <w:rsid w:val="00DA332E"/>
    <w:rsid w:val="00DA3C4A"/>
    <w:rsid w:val="00DA42A2"/>
    <w:rsid w:val="00DA467D"/>
    <w:rsid w:val="00DA4F82"/>
    <w:rsid w:val="00DA5066"/>
    <w:rsid w:val="00DB03E8"/>
    <w:rsid w:val="00DB5E3F"/>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650A"/>
    <w:rsid w:val="00E56D99"/>
    <w:rsid w:val="00E625B5"/>
    <w:rsid w:val="00E631CA"/>
    <w:rsid w:val="00E63366"/>
    <w:rsid w:val="00E65FC5"/>
    <w:rsid w:val="00E71CC9"/>
    <w:rsid w:val="00E729D8"/>
    <w:rsid w:val="00E76F9F"/>
    <w:rsid w:val="00E81AF8"/>
    <w:rsid w:val="00E82371"/>
    <w:rsid w:val="00E83494"/>
    <w:rsid w:val="00E83FAB"/>
    <w:rsid w:val="00E91492"/>
    <w:rsid w:val="00E916BD"/>
    <w:rsid w:val="00E92C8D"/>
    <w:rsid w:val="00E9556C"/>
    <w:rsid w:val="00EA6BD3"/>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3BE6"/>
    <w:rsid w:val="00EF613D"/>
    <w:rsid w:val="00EF6961"/>
    <w:rsid w:val="00EF708D"/>
    <w:rsid w:val="00EF7111"/>
    <w:rsid w:val="00EF7649"/>
    <w:rsid w:val="00F01219"/>
    <w:rsid w:val="00F02EE7"/>
    <w:rsid w:val="00F03638"/>
    <w:rsid w:val="00F03AD0"/>
    <w:rsid w:val="00F03E88"/>
    <w:rsid w:val="00F043AF"/>
    <w:rsid w:val="00F04D1A"/>
    <w:rsid w:val="00F04D4C"/>
    <w:rsid w:val="00F0512B"/>
    <w:rsid w:val="00F158BA"/>
    <w:rsid w:val="00F16205"/>
    <w:rsid w:val="00F164A1"/>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E0A"/>
    <w:rsid w:val="00F46F1C"/>
    <w:rsid w:val="00F47EFA"/>
    <w:rsid w:val="00F50387"/>
    <w:rsid w:val="00F5276A"/>
    <w:rsid w:val="00F5482D"/>
    <w:rsid w:val="00F632FB"/>
    <w:rsid w:val="00F63A05"/>
    <w:rsid w:val="00F64159"/>
    <w:rsid w:val="00F64A1A"/>
    <w:rsid w:val="00F64A57"/>
    <w:rsid w:val="00F662E0"/>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1019"/>
    <w:rsid w:val="00FE2C9E"/>
    <w:rsid w:val="00FE3C65"/>
    <w:rsid w:val="00FE5479"/>
    <w:rsid w:val="00FE55D7"/>
    <w:rsid w:val="00FE5A48"/>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45FA"/>
  <w15:docId w15:val="{BA42AF92-F485-4185-ADB1-1BCAF344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60A"/>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table" w:customStyle="1" w:styleId="25">
    <w:name w:val="Сетка таблицы2"/>
    <w:basedOn w:val="a1"/>
    <w:next w:val="af"/>
    <w:uiPriority w:val="39"/>
    <w:rsid w:val="000E59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
    <w:uiPriority w:val="39"/>
    <w:rsid w:val="00A048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4B69D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8858582">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6006312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BDE1E-CACC-49FE-A4F8-2B48F2D7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3869</Words>
  <Characters>22059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25877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6</cp:revision>
  <cp:lastPrinted>2019-04-04T13:10:00Z</cp:lastPrinted>
  <dcterms:created xsi:type="dcterms:W3CDTF">2022-06-10T13:13:00Z</dcterms:created>
  <dcterms:modified xsi:type="dcterms:W3CDTF">2023-07-07T07:30:00Z</dcterms:modified>
</cp:coreProperties>
</file>